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10" w:rsidRDefault="00AC1D10" w:rsidP="004425ED">
      <w:pPr>
        <w:pStyle w:val="ae"/>
        <w:jc w:val="center"/>
        <w:rPr>
          <w:sz w:val="28"/>
          <w:szCs w:val="28"/>
        </w:rPr>
      </w:pPr>
      <w:r>
        <w:rPr>
          <w:sz w:val="28"/>
          <w:szCs w:val="28"/>
        </w:rPr>
        <w:t xml:space="preserve">Министерство образования, </w:t>
      </w:r>
      <w:r w:rsidR="004425ED">
        <w:rPr>
          <w:sz w:val="28"/>
          <w:szCs w:val="28"/>
        </w:rPr>
        <w:t>науки</w:t>
      </w:r>
      <w:r>
        <w:rPr>
          <w:sz w:val="28"/>
          <w:szCs w:val="28"/>
        </w:rPr>
        <w:t xml:space="preserve"> и молодёжной политики</w:t>
      </w:r>
    </w:p>
    <w:p w:rsidR="004425ED" w:rsidRDefault="004425ED" w:rsidP="004425ED">
      <w:pPr>
        <w:pStyle w:val="ae"/>
        <w:jc w:val="center"/>
      </w:pPr>
      <w:r>
        <w:rPr>
          <w:sz w:val="28"/>
          <w:szCs w:val="28"/>
        </w:rPr>
        <w:t xml:space="preserve"> Краснодарского края </w:t>
      </w:r>
    </w:p>
    <w:p w:rsidR="004425ED" w:rsidRDefault="004425ED" w:rsidP="004425ED">
      <w:pPr>
        <w:pStyle w:val="ae"/>
        <w:jc w:val="center"/>
        <w:rPr>
          <w:sz w:val="28"/>
          <w:szCs w:val="28"/>
        </w:rPr>
      </w:pPr>
      <w:r>
        <w:rPr>
          <w:sz w:val="28"/>
          <w:szCs w:val="28"/>
        </w:rPr>
        <w:t>Государственное автономное профессиональное образовательное</w:t>
      </w:r>
    </w:p>
    <w:p w:rsidR="004425ED" w:rsidRDefault="004425ED" w:rsidP="004425ED">
      <w:pPr>
        <w:pStyle w:val="ae"/>
        <w:jc w:val="center"/>
      </w:pPr>
      <w:r>
        <w:rPr>
          <w:sz w:val="28"/>
          <w:szCs w:val="28"/>
        </w:rPr>
        <w:t>учреждение</w:t>
      </w:r>
      <w:r>
        <w:t xml:space="preserve"> </w:t>
      </w:r>
      <w:r>
        <w:rPr>
          <w:sz w:val="28"/>
          <w:szCs w:val="28"/>
        </w:rPr>
        <w:t>Краснодарского края</w:t>
      </w:r>
    </w:p>
    <w:p w:rsidR="004425ED" w:rsidRDefault="004425ED" w:rsidP="004425ED">
      <w:pPr>
        <w:pStyle w:val="ae"/>
        <w:jc w:val="center"/>
      </w:pPr>
      <w:r>
        <w:rPr>
          <w:b/>
          <w:sz w:val="28"/>
          <w:szCs w:val="28"/>
        </w:rPr>
        <w:t xml:space="preserve"> «</w:t>
      </w:r>
      <w:proofErr w:type="spellStart"/>
      <w:r>
        <w:rPr>
          <w:b/>
          <w:sz w:val="28"/>
          <w:szCs w:val="28"/>
        </w:rPr>
        <w:t>Лабинский</w:t>
      </w:r>
      <w:proofErr w:type="spellEnd"/>
      <w:r>
        <w:rPr>
          <w:b/>
          <w:sz w:val="28"/>
          <w:szCs w:val="28"/>
        </w:rPr>
        <w:t xml:space="preserve"> аграрный техникум»</w:t>
      </w:r>
    </w:p>
    <w:p w:rsidR="004425ED" w:rsidRDefault="004425ED" w:rsidP="004425ED">
      <w:pPr>
        <w:jc w:val="center"/>
        <w:rPr>
          <w:sz w:val="28"/>
          <w:szCs w:val="28"/>
        </w:rPr>
      </w:pPr>
    </w:p>
    <w:p w:rsidR="004425ED" w:rsidRDefault="004425ED" w:rsidP="004425ED">
      <w:pPr>
        <w:jc w:val="center"/>
        <w:rPr>
          <w:sz w:val="28"/>
          <w:szCs w:val="28"/>
        </w:rPr>
      </w:pPr>
    </w:p>
    <w:p w:rsidR="004425ED" w:rsidRDefault="004425ED" w:rsidP="004425ED">
      <w:pPr>
        <w:jc w:val="center"/>
        <w:rPr>
          <w:sz w:val="28"/>
          <w:szCs w:val="28"/>
        </w:rPr>
      </w:pPr>
    </w:p>
    <w:p w:rsidR="004425ED" w:rsidRDefault="004425ED" w:rsidP="004425ED">
      <w:pPr>
        <w:jc w:val="center"/>
        <w:rPr>
          <w:sz w:val="28"/>
          <w:szCs w:val="28"/>
        </w:rPr>
      </w:pPr>
    </w:p>
    <w:p w:rsidR="004425ED" w:rsidRDefault="004425ED" w:rsidP="004425ED">
      <w:pPr>
        <w:jc w:val="center"/>
        <w:rPr>
          <w:sz w:val="28"/>
          <w:szCs w:val="28"/>
        </w:rPr>
      </w:pPr>
    </w:p>
    <w:p w:rsidR="004425ED" w:rsidRDefault="004425ED" w:rsidP="004425ED">
      <w:pPr>
        <w:jc w:val="center"/>
        <w:rPr>
          <w:sz w:val="28"/>
          <w:szCs w:val="28"/>
        </w:rPr>
      </w:pPr>
    </w:p>
    <w:p w:rsidR="005318C1" w:rsidRDefault="005318C1" w:rsidP="004425ED">
      <w:pPr>
        <w:jc w:val="center"/>
        <w:rPr>
          <w:sz w:val="28"/>
          <w:szCs w:val="28"/>
        </w:rPr>
      </w:pPr>
    </w:p>
    <w:p w:rsidR="005318C1" w:rsidRDefault="005318C1" w:rsidP="004425ED">
      <w:pPr>
        <w:jc w:val="center"/>
        <w:rPr>
          <w:sz w:val="28"/>
          <w:szCs w:val="28"/>
        </w:rPr>
      </w:pPr>
    </w:p>
    <w:p w:rsidR="005318C1" w:rsidRDefault="005318C1" w:rsidP="004425ED">
      <w:pPr>
        <w:jc w:val="center"/>
        <w:rPr>
          <w:sz w:val="28"/>
          <w:szCs w:val="28"/>
        </w:rPr>
      </w:pPr>
    </w:p>
    <w:p w:rsidR="005318C1" w:rsidRDefault="005318C1" w:rsidP="004425ED">
      <w:pPr>
        <w:jc w:val="center"/>
        <w:rPr>
          <w:sz w:val="28"/>
          <w:szCs w:val="28"/>
        </w:rPr>
      </w:pPr>
    </w:p>
    <w:p w:rsidR="004425ED" w:rsidRDefault="004425ED" w:rsidP="004425ED">
      <w:pPr>
        <w:jc w:val="center"/>
        <w:rPr>
          <w:sz w:val="28"/>
          <w:szCs w:val="28"/>
        </w:rPr>
      </w:pPr>
    </w:p>
    <w:p w:rsidR="005318C1" w:rsidRPr="005318C1" w:rsidRDefault="005318C1" w:rsidP="005318C1">
      <w:pPr>
        <w:widowControl w:val="0"/>
        <w:shd w:val="clear" w:color="auto" w:fill="FFFFFF"/>
        <w:autoSpaceDE w:val="0"/>
        <w:autoSpaceDN w:val="0"/>
        <w:adjustRightInd w:val="0"/>
        <w:ind w:right="48" w:firstLine="0"/>
        <w:jc w:val="center"/>
        <w:rPr>
          <w:b/>
          <w:bCs/>
          <w:sz w:val="28"/>
          <w:szCs w:val="28"/>
        </w:rPr>
      </w:pPr>
      <w:r w:rsidRPr="005318C1">
        <w:rPr>
          <w:b/>
          <w:bCs/>
          <w:sz w:val="28"/>
          <w:szCs w:val="28"/>
        </w:rPr>
        <w:t>Методические указания</w:t>
      </w:r>
    </w:p>
    <w:p w:rsidR="005318C1" w:rsidRPr="005318C1" w:rsidRDefault="005318C1" w:rsidP="005318C1">
      <w:pPr>
        <w:widowControl w:val="0"/>
        <w:shd w:val="clear" w:color="auto" w:fill="FFFFFF"/>
        <w:autoSpaceDE w:val="0"/>
        <w:autoSpaceDN w:val="0"/>
        <w:adjustRightInd w:val="0"/>
        <w:ind w:right="48" w:firstLine="0"/>
        <w:jc w:val="center"/>
        <w:rPr>
          <w:b/>
          <w:bCs/>
          <w:sz w:val="28"/>
          <w:szCs w:val="28"/>
        </w:rPr>
      </w:pPr>
      <w:r w:rsidRPr="005318C1">
        <w:rPr>
          <w:b/>
          <w:bCs/>
          <w:sz w:val="28"/>
          <w:szCs w:val="28"/>
        </w:rPr>
        <w:t>по организации выполнения и защите</w:t>
      </w:r>
    </w:p>
    <w:p w:rsidR="005318C1" w:rsidRPr="005318C1" w:rsidRDefault="005318C1" w:rsidP="005318C1">
      <w:pPr>
        <w:widowControl w:val="0"/>
        <w:shd w:val="clear" w:color="auto" w:fill="FFFFFF"/>
        <w:autoSpaceDE w:val="0"/>
        <w:autoSpaceDN w:val="0"/>
        <w:adjustRightInd w:val="0"/>
        <w:ind w:right="48" w:firstLine="0"/>
        <w:jc w:val="center"/>
        <w:rPr>
          <w:b/>
          <w:bCs/>
          <w:sz w:val="28"/>
          <w:szCs w:val="28"/>
        </w:rPr>
      </w:pPr>
      <w:r w:rsidRPr="005318C1">
        <w:rPr>
          <w:b/>
          <w:bCs/>
          <w:sz w:val="28"/>
          <w:szCs w:val="28"/>
        </w:rPr>
        <w:t xml:space="preserve"> выпускных квалификационных работ обучающихся</w:t>
      </w:r>
    </w:p>
    <w:p w:rsidR="005318C1" w:rsidRPr="005318C1" w:rsidRDefault="005318C1" w:rsidP="005F3A49">
      <w:pPr>
        <w:widowControl w:val="0"/>
        <w:shd w:val="clear" w:color="auto" w:fill="FFFFFF"/>
        <w:autoSpaceDE w:val="0"/>
        <w:autoSpaceDN w:val="0"/>
        <w:adjustRightInd w:val="0"/>
        <w:ind w:right="48" w:firstLine="0"/>
        <w:jc w:val="center"/>
        <w:rPr>
          <w:b/>
          <w:bCs/>
          <w:sz w:val="28"/>
          <w:szCs w:val="28"/>
        </w:rPr>
      </w:pPr>
      <w:r>
        <w:rPr>
          <w:b/>
          <w:bCs/>
          <w:sz w:val="28"/>
          <w:szCs w:val="28"/>
        </w:rPr>
        <w:t>специальности</w:t>
      </w:r>
      <w:r w:rsidRPr="005318C1">
        <w:rPr>
          <w:b/>
          <w:bCs/>
          <w:sz w:val="28"/>
          <w:szCs w:val="28"/>
        </w:rPr>
        <w:t xml:space="preserve"> </w:t>
      </w:r>
      <w:r w:rsidR="005F3A49" w:rsidRPr="005F3A49">
        <w:rPr>
          <w:b/>
          <w:bCs/>
          <w:sz w:val="28"/>
          <w:szCs w:val="28"/>
        </w:rPr>
        <w:t>36.02.01 «ВЕТЕРИНАРИЯ»</w:t>
      </w:r>
    </w:p>
    <w:p w:rsidR="004425ED" w:rsidRDefault="004425ED" w:rsidP="004425ED">
      <w:pPr>
        <w:jc w:val="center"/>
        <w:rPr>
          <w:sz w:val="28"/>
          <w:szCs w:val="28"/>
        </w:rPr>
      </w:pPr>
    </w:p>
    <w:p w:rsidR="004425ED" w:rsidRDefault="004425ED" w:rsidP="004425ED">
      <w:pPr>
        <w:jc w:val="center"/>
        <w:rPr>
          <w:sz w:val="28"/>
          <w:szCs w:val="28"/>
        </w:rPr>
      </w:pPr>
    </w:p>
    <w:p w:rsidR="004425ED" w:rsidRDefault="004425ED" w:rsidP="004425ED">
      <w:pPr>
        <w:jc w:val="center"/>
        <w:rPr>
          <w:sz w:val="28"/>
          <w:szCs w:val="28"/>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jc w:val="center"/>
        <w:rPr>
          <w:sz w:val="32"/>
          <w:szCs w:val="32"/>
        </w:rPr>
      </w:pPr>
    </w:p>
    <w:p w:rsidR="004425ED" w:rsidRDefault="004425ED" w:rsidP="004425ED">
      <w:pPr>
        <w:ind w:firstLine="0"/>
        <w:rPr>
          <w:sz w:val="32"/>
          <w:szCs w:val="32"/>
        </w:rPr>
      </w:pPr>
    </w:p>
    <w:p w:rsidR="001A08D9" w:rsidRPr="000D550B" w:rsidRDefault="004425ED" w:rsidP="00AC1D10">
      <w:pPr>
        <w:jc w:val="center"/>
        <w:rPr>
          <w:sz w:val="28"/>
          <w:szCs w:val="28"/>
        </w:rPr>
      </w:pPr>
      <w:r w:rsidRPr="001C2C3E">
        <w:rPr>
          <w:sz w:val="28"/>
          <w:szCs w:val="28"/>
        </w:rPr>
        <w:t>Л</w:t>
      </w:r>
      <w:r w:rsidR="005318C1" w:rsidRPr="001C2C3E">
        <w:rPr>
          <w:sz w:val="28"/>
          <w:szCs w:val="28"/>
        </w:rPr>
        <w:t>абинск</w:t>
      </w:r>
      <w:r w:rsidRPr="001C2C3E">
        <w:rPr>
          <w:sz w:val="28"/>
          <w:szCs w:val="28"/>
        </w:rPr>
        <w:t>, 20</w:t>
      </w:r>
      <w:r w:rsidR="002B7B4B">
        <w:rPr>
          <w:sz w:val="28"/>
          <w:szCs w:val="28"/>
        </w:rPr>
        <w:t>22</w:t>
      </w:r>
    </w:p>
    <w:tbl>
      <w:tblPr>
        <w:tblW w:w="10175" w:type="dxa"/>
        <w:jc w:val="center"/>
        <w:tblLook w:val="04A0" w:firstRow="1" w:lastRow="0" w:firstColumn="1" w:lastColumn="0" w:noHBand="0" w:noVBand="1"/>
      </w:tblPr>
      <w:tblGrid>
        <w:gridCol w:w="5350"/>
        <w:gridCol w:w="4825"/>
      </w:tblGrid>
      <w:tr w:rsidR="00F56553" w:rsidRPr="00F56553" w:rsidTr="00FD518C">
        <w:trPr>
          <w:trHeight w:val="2280"/>
          <w:jc w:val="center"/>
        </w:trPr>
        <w:tc>
          <w:tcPr>
            <w:tcW w:w="5350" w:type="dxa"/>
            <w:hideMark/>
          </w:tcPr>
          <w:p w:rsidR="005318C1" w:rsidRPr="005318C1" w:rsidRDefault="005318C1" w:rsidP="00FA2124">
            <w:pPr>
              <w:suppressAutoHyphens/>
              <w:spacing w:line="25" w:lineRule="atLeast"/>
              <w:ind w:firstLine="0"/>
              <w:jc w:val="center"/>
              <w:rPr>
                <w:rFonts w:eastAsia="Calibri"/>
                <w:sz w:val="28"/>
                <w:szCs w:val="28"/>
                <w:lang w:eastAsia="en-US"/>
              </w:rPr>
            </w:pPr>
            <w:r w:rsidRPr="005318C1">
              <w:rPr>
                <w:rFonts w:eastAsia="Calibri"/>
                <w:sz w:val="28"/>
                <w:szCs w:val="28"/>
                <w:lang w:eastAsia="en-US"/>
              </w:rPr>
              <w:lastRenderedPageBreak/>
              <w:t>РАССМОТРЕН</w:t>
            </w:r>
            <w:r>
              <w:rPr>
                <w:rFonts w:eastAsia="Calibri"/>
                <w:sz w:val="28"/>
                <w:szCs w:val="28"/>
                <w:lang w:eastAsia="en-US"/>
              </w:rPr>
              <w:t>О</w:t>
            </w:r>
          </w:p>
          <w:p w:rsidR="005318C1" w:rsidRPr="005318C1" w:rsidRDefault="00677BA6" w:rsidP="00FA2124">
            <w:pPr>
              <w:suppressAutoHyphens/>
              <w:spacing w:line="25" w:lineRule="atLeast"/>
              <w:ind w:firstLine="0"/>
              <w:jc w:val="center"/>
              <w:rPr>
                <w:rFonts w:eastAsia="Calibri"/>
                <w:sz w:val="28"/>
                <w:szCs w:val="28"/>
                <w:lang w:eastAsia="en-US"/>
              </w:rPr>
            </w:pPr>
            <w:r>
              <w:rPr>
                <w:rFonts w:eastAsia="Calibri"/>
                <w:sz w:val="28"/>
                <w:szCs w:val="28"/>
                <w:lang w:eastAsia="en-US"/>
              </w:rPr>
              <w:t>н</w:t>
            </w:r>
            <w:r w:rsidR="005318C1" w:rsidRPr="005318C1">
              <w:rPr>
                <w:rFonts w:eastAsia="Calibri"/>
                <w:sz w:val="28"/>
                <w:szCs w:val="28"/>
                <w:lang w:eastAsia="en-US"/>
              </w:rPr>
              <w:t>а заседании учебно-методического объединения преподавателей  специальност</w:t>
            </w:r>
            <w:r w:rsidR="005F3A49">
              <w:rPr>
                <w:rFonts w:eastAsia="Calibri"/>
                <w:sz w:val="28"/>
                <w:szCs w:val="28"/>
                <w:lang w:eastAsia="en-US"/>
              </w:rPr>
              <w:t>и</w:t>
            </w:r>
            <w:r w:rsidR="005318C1" w:rsidRPr="005318C1">
              <w:rPr>
                <w:rFonts w:eastAsia="Calibri"/>
                <w:sz w:val="28"/>
                <w:szCs w:val="28"/>
                <w:lang w:eastAsia="en-US"/>
              </w:rPr>
              <w:t xml:space="preserve"> «</w:t>
            </w:r>
            <w:r w:rsidR="005F3A49">
              <w:rPr>
                <w:rFonts w:eastAsia="Calibri"/>
                <w:sz w:val="28"/>
                <w:szCs w:val="28"/>
                <w:lang w:eastAsia="en-US"/>
              </w:rPr>
              <w:t>Ветеринария</w:t>
            </w:r>
            <w:r w:rsidR="00FA2124">
              <w:rPr>
                <w:rFonts w:eastAsia="Calibri"/>
                <w:sz w:val="28"/>
                <w:szCs w:val="28"/>
                <w:lang w:eastAsia="en-US"/>
              </w:rPr>
              <w:t>»</w:t>
            </w:r>
          </w:p>
          <w:p w:rsidR="005318C1" w:rsidRPr="005318C1" w:rsidRDefault="005318C1" w:rsidP="005318C1">
            <w:pPr>
              <w:suppressAutoHyphens/>
              <w:spacing w:line="25" w:lineRule="atLeast"/>
              <w:ind w:firstLine="0"/>
              <w:jc w:val="left"/>
              <w:rPr>
                <w:rFonts w:eastAsia="Calibri"/>
                <w:sz w:val="28"/>
                <w:szCs w:val="28"/>
                <w:lang w:eastAsia="en-US"/>
              </w:rPr>
            </w:pPr>
            <w:r w:rsidRPr="005318C1">
              <w:rPr>
                <w:rFonts w:eastAsia="Calibri"/>
                <w:sz w:val="28"/>
                <w:szCs w:val="28"/>
                <w:lang w:eastAsia="en-US"/>
              </w:rPr>
              <w:t xml:space="preserve">Протокол </w:t>
            </w:r>
            <w:r w:rsidRPr="005318C1">
              <w:rPr>
                <w:rFonts w:eastAsia="Calibri"/>
                <w:sz w:val="28"/>
                <w:szCs w:val="28"/>
                <w:u w:val="single"/>
                <w:lang w:eastAsia="en-US"/>
              </w:rPr>
              <w:t xml:space="preserve">№ </w:t>
            </w:r>
            <w:r w:rsidR="00FA2124">
              <w:rPr>
                <w:rFonts w:eastAsia="Calibri"/>
                <w:sz w:val="28"/>
                <w:szCs w:val="28"/>
                <w:u w:val="single"/>
                <w:lang w:eastAsia="en-US"/>
              </w:rPr>
              <w:t>4</w:t>
            </w:r>
            <w:r w:rsidRPr="005318C1">
              <w:rPr>
                <w:rFonts w:eastAsia="Calibri"/>
                <w:sz w:val="28"/>
                <w:szCs w:val="28"/>
                <w:u w:val="single"/>
                <w:lang w:eastAsia="en-US"/>
              </w:rPr>
              <w:t xml:space="preserve"> от «</w:t>
            </w:r>
            <w:r w:rsidR="002B7B4B">
              <w:rPr>
                <w:rFonts w:eastAsia="Calibri"/>
                <w:sz w:val="28"/>
                <w:szCs w:val="28"/>
                <w:u w:val="single"/>
                <w:lang w:eastAsia="en-US"/>
              </w:rPr>
              <w:t>17</w:t>
            </w:r>
            <w:r w:rsidRPr="005318C1">
              <w:rPr>
                <w:rFonts w:eastAsia="Calibri"/>
                <w:sz w:val="28"/>
                <w:szCs w:val="28"/>
                <w:u w:val="single"/>
                <w:lang w:eastAsia="en-US"/>
              </w:rPr>
              <w:t xml:space="preserve">» </w:t>
            </w:r>
            <w:r w:rsidR="00FA2124">
              <w:rPr>
                <w:rFonts w:eastAsia="Calibri"/>
                <w:sz w:val="28"/>
                <w:szCs w:val="28"/>
                <w:u w:val="single"/>
                <w:lang w:eastAsia="en-US"/>
              </w:rPr>
              <w:t>ноября</w:t>
            </w:r>
            <w:r w:rsidRPr="005318C1">
              <w:rPr>
                <w:rFonts w:eastAsia="Calibri"/>
                <w:sz w:val="28"/>
                <w:szCs w:val="28"/>
                <w:u w:val="single"/>
                <w:lang w:eastAsia="en-US"/>
              </w:rPr>
              <w:t xml:space="preserve"> 20</w:t>
            </w:r>
            <w:r w:rsidR="002B7B4B">
              <w:rPr>
                <w:rFonts w:eastAsia="Calibri"/>
                <w:sz w:val="28"/>
                <w:szCs w:val="28"/>
                <w:u w:val="single"/>
                <w:lang w:eastAsia="en-US"/>
              </w:rPr>
              <w:t>22</w:t>
            </w:r>
            <w:r w:rsidRPr="005318C1">
              <w:rPr>
                <w:rFonts w:eastAsia="Calibri"/>
                <w:sz w:val="28"/>
                <w:szCs w:val="28"/>
                <w:u w:val="single"/>
                <w:lang w:eastAsia="en-US"/>
              </w:rPr>
              <w:t>г.</w:t>
            </w:r>
          </w:p>
          <w:p w:rsidR="00F56553" w:rsidRPr="00F56553" w:rsidRDefault="005F3A49" w:rsidP="005F3A49">
            <w:pPr>
              <w:ind w:firstLine="0"/>
              <w:jc w:val="left"/>
              <w:rPr>
                <w:sz w:val="28"/>
                <w:szCs w:val="28"/>
              </w:rPr>
            </w:pPr>
            <w:r>
              <w:rPr>
                <w:rFonts w:eastAsia="Calibri"/>
                <w:sz w:val="28"/>
                <w:szCs w:val="28"/>
                <w:lang w:eastAsia="en-US"/>
              </w:rPr>
              <w:t xml:space="preserve">Председатель УМО _____Н.С. </w:t>
            </w:r>
            <w:proofErr w:type="spellStart"/>
            <w:r>
              <w:rPr>
                <w:rFonts w:eastAsia="Calibri"/>
                <w:sz w:val="28"/>
                <w:szCs w:val="28"/>
                <w:lang w:eastAsia="en-US"/>
              </w:rPr>
              <w:t>Чупринина</w:t>
            </w:r>
            <w:proofErr w:type="spellEnd"/>
          </w:p>
        </w:tc>
        <w:tc>
          <w:tcPr>
            <w:tcW w:w="4825" w:type="dxa"/>
            <w:hideMark/>
          </w:tcPr>
          <w:p w:rsidR="00F56553" w:rsidRPr="00F56553" w:rsidRDefault="005318C1" w:rsidP="00FA2124">
            <w:pPr>
              <w:jc w:val="center"/>
              <w:rPr>
                <w:sz w:val="28"/>
                <w:szCs w:val="28"/>
              </w:rPr>
            </w:pPr>
            <w:r>
              <w:rPr>
                <w:sz w:val="28"/>
                <w:szCs w:val="28"/>
              </w:rPr>
              <w:t>УТВЕРЖДАЮ</w:t>
            </w:r>
          </w:p>
          <w:p w:rsidR="00F56553" w:rsidRPr="00F56553" w:rsidRDefault="00F56553" w:rsidP="00FA2124">
            <w:pPr>
              <w:jc w:val="center"/>
              <w:rPr>
                <w:sz w:val="28"/>
                <w:szCs w:val="28"/>
              </w:rPr>
            </w:pPr>
            <w:r w:rsidRPr="00F56553">
              <w:rPr>
                <w:sz w:val="28"/>
                <w:szCs w:val="28"/>
              </w:rPr>
              <w:t>Заместитель директора по</w:t>
            </w:r>
          </w:p>
          <w:p w:rsidR="00F56553" w:rsidRPr="00F56553" w:rsidRDefault="00F56553" w:rsidP="00FA2124">
            <w:pPr>
              <w:jc w:val="center"/>
              <w:rPr>
                <w:sz w:val="28"/>
                <w:szCs w:val="28"/>
              </w:rPr>
            </w:pPr>
            <w:r w:rsidRPr="00F56553">
              <w:rPr>
                <w:sz w:val="28"/>
                <w:szCs w:val="28"/>
              </w:rPr>
              <w:t>учебной работе</w:t>
            </w:r>
            <w:r w:rsidR="001A08D9">
              <w:rPr>
                <w:sz w:val="28"/>
                <w:szCs w:val="28"/>
              </w:rPr>
              <w:t xml:space="preserve"> ГАПОУ КК ЛАТ</w:t>
            </w:r>
          </w:p>
          <w:p w:rsidR="00F56553" w:rsidRPr="00F56553" w:rsidRDefault="000D550B" w:rsidP="00FA2124">
            <w:pPr>
              <w:jc w:val="center"/>
              <w:rPr>
                <w:sz w:val="28"/>
                <w:szCs w:val="28"/>
              </w:rPr>
            </w:pPr>
            <w:r>
              <w:rPr>
                <w:sz w:val="28"/>
                <w:szCs w:val="28"/>
              </w:rPr>
              <w:t>_</w:t>
            </w:r>
            <w:r w:rsidR="00F56553" w:rsidRPr="00F56553">
              <w:rPr>
                <w:sz w:val="28"/>
                <w:szCs w:val="28"/>
              </w:rPr>
              <w:t>_________</w:t>
            </w:r>
            <w:r w:rsidR="00AC1D10">
              <w:rPr>
                <w:sz w:val="28"/>
                <w:szCs w:val="28"/>
              </w:rPr>
              <w:t>__</w:t>
            </w:r>
            <w:r w:rsidR="00F56553" w:rsidRPr="00F56553">
              <w:rPr>
                <w:sz w:val="28"/>
                <w:szCs w:val="28"/>
              </w:rPr>
              <w:t xml:space="preserve">__ </w:t>
            </w:r>
            <w:proofErr w:type="spellStart"/>
            <w:r>
              <w:rPr>
                <w:sz w:val="28"/>
                <w:szCs w:val="28"/>
              </w:rPr>
              <w:t>О.А.Мезенцева</w:t>
            </w:r>
            <w:proofErr w:type="spellEnd"/>
          </w:p>
          <w:p w:rsidR="00AC1D10" w:rsidRDefault="00AC1D10" w:rsidP="00FA2124">
            <w:pPr>
              <w:jc w:val="center"/>
              <w:rPr>
                <w:sz w:val="28"/>
                <w:szCs w:val="28"/>
              </w:rPr>
            </w:pPr>
          </w:p>
          <w:p w:rsidR="00F56553" w:rsidRPr="00F56553" w:rsidRDefault="00F56553" w:rsidP="00FA2124">
            <w:pPr>
              <w:jc w:val="center"/>
              <w:rPr>
                <w:sz w:val="28"/>
                <w:szCs w:val="28"/>
              </w:rPr>
            </w:pPr>
            <w:r w:rsidRPr="00F56553">
              <w:rPr>
                <w:sz w:val="28"/>
                <w:szCs w:val="28"/>
              </w:rPr>
              <w:t>«</w:t>
            </w:r>
            <w:r w:rsidR="005318C1">
              <w:rPr>
                <w:sz w:val="28"/>
                <w:szCs w:val="28"/>
              </w:rPr>
              <w:t>___</w:t>
            </w:r>
            <w:r w:rsidRPr="00F56553">
              <w:rPr>
                <w:sz w:val="28"/>
                <w:szCs w:val="28"/>
              </w:rPr>
              <w:t>»</w:t>
            </w:r>
            <w:r w:rsidR="005318C1">
              <w:rPr>
                <w:sz w:val="28"/>
                <w:szCs w:val="28"/>
              </w:rPr>
              <w:t>______________</w:t>
            </w:r>
            <w:r w:rsidR="0025761B">
              <w:rPr>
                <w:sz w:val="28"/>
                <w:szCs w:val="28"/>
              </w:rPr>
              <w:t xml:space="preserve"> </w:t>
            </w:r>
            <w:r w:rsidRPr="0025761B">
              <w:rPr>
                <w:sz w:val="28"/>
                <w:szCs w:val="28"/>
              </w:rPr>
              <w:t>20</w:t>
            </w:r>
            <w:r w:rsidR="00FA2124">
              <w:rPr>
                <w:sz w:val="28"/>
                <w:szCs w:val="28"/>
              </w:rPr>
              <w:t>21</w:t>
            </w:r>
            <w:r w:rsidRPr="00F56553">
              <w:rPr>
                <w:sz w:val="28"/>
                <w:szCs w:val="28"/>
              </w:rPr>
              <w:t xml:space="preserve"> г.</w:t>
            </w:r>
          </w:p>
        </w:tc>
      </w:tr>
    </w:tbl>
    <w:p w:rsidR="00F56553" w:rsidRPr="00F56553" w:rsidRDefault="00F56553" w:rsidP="00F56553">
      <w:pPr>
        <w:rPr>
          <w:sz w:val="28"/>
          <w:szCs w:val="28"/>
        </w:rPr>
      </w:pPr>
    </w:p>
    <w:p w:rsidR="00F56553" w:rsidRPr="00F56553" w:rsidRDefault="00F56553" w:rsidP="00F56553">
      <w:pPr>
        <w:rPr>
          <w:sz w:val="28"/>
          <w:szCs w:val="28"/>
        </w:rPr>
      </w:pPr>
    </w:p>
    <w:p w:rsidR="00F56553" w:rsidRDefault="00F56553" w:rsidP="00F56553">
      <w:pPr>
        <w:rPr>
          <w:sz w:val="28"/>
          <w:szCs w:val="28"/>
        </w:rPr>
      </w:pPr>
    </w:p>
    <w:p w:rsidR="00F56553" w:rsidRPr="00F56553" w:rsidRDefault="00F56553" w:rsidP="00F56553">
      <w:pPr>
        <w:rPr>
          <w:sz w:val="28"/>
          <w:szCs w:val="28"/>
        </w:rPr>
      </w:pPr>
    </w:p>
    <w:p w:rsidR="00F56553" w:rsidRDefault="00F56553" w:rsidP="00F56553">
      <w:pPr>
        <w:tabs>
          <w:tab w:val="left" w:pos="1620"/>
          <w:tab w:val="left" w:pos="2832"/>
          <w:tab w:val="left" w:pos="3540"/>
          <w:tab w:val="left" w:pos="4248"/>
          <w:tab w:val="left" w:pos="4956"/>
          <w:tab w:val="left" w:pos="5664"/>
          <w:tab w:val="left" w:pos="6372"/>
          <w:tab w:val="left" w:pos="7080"/>
          <w:tab w:val="left" w:pos="7788"/>
          <w:tab w:val="left" w:pos="8958"/>
        </w:tabs>
        <w:spacing w:after="120"/>
        <w:ind w:left="2880" w:hanging="2597"/>
        <w:jc w:val="left"/>
        <w:rPr>
          <w:sz w:val="28"/>
          <w:szCs w:val="28"/>
        </w:rPr>
      </w:pPr>
    </w:p>
    <w:p w:rsidR="00F56553" w:rsidRPr="00F56553" w:rsidRDefault="00D37108" w:rsidP="00F56553">
      <w:pPr>
        <w:tabs>
          <w:tab w:val="left" w:pos="1620"/>
          <w:tab w:val="left" w:pos="2832"/>
          <w:tab w:val="left" w:pos="3540"/>
          <w:tab w:val="left" w:pos="4248"/>
          <w:tab w:val="left" w:pos="4956"/>
          <w:tab w:val="left" w:pos="5664"/>
          <w:tab w:val="left" w:pos="6372"/>
          <w:tab w:val="left" w:pos="7080"/>
          <w:tab w:val="left" w:pos="7788"/>
          <w:tab w:val="left" w:pos="8958"/>
        </w:tabs>
        <w:spacing w:after="120"/>
        <w:ind w:left="2880" w:hanging="2597"/>
        <w:jc w:val="left"/>
        <w:rPr>
          <w:bCs/>
          <w:sz w:val="28"/>
          <w:szCs w:val="28"/>
        </w:rPr>
      </w:pPr>
      <w:r>
        <w:rPr>
          <w:b/>
          <w:bCs/>
          <w:sz w:val="28"/>
          <w:szCs w:val="28"/>
        </w:rPr>
        <w:t>Разработчик</w:t>
      </w:r>
      <w:r w:rsidR="00F56553" w:rsidRPr="00F56553">
        <w:rPr>
          <w:b/>
          <w:bCs/>
          <w:sz w:val="28"/>
          <w:szCs w:val="28"/>
        </w:rPr>
        <w:t>:</w:t>
      </w:r>
    </w:p>
    <w:p w:rsidR="00830525" w:rsidRPr="00F56553" w:rsidRDefault="00830525" w:rsidP="00830525">
      <w:pPr>
        <w:tabs>
          <w:tab w:val="left" w:pos="1620"/>
          <w:tab w:val="left" w:pos="2832"/>
          <w:tab w:val="left" w:pos="3540"/>
          <w:tab w:val="left" w:pos="4248"/>
          <w:tab w:val="left" w:pos="4956"/>
          <w:tab w:val="left" w:pos="5664"/>
          <w:tab w:val="left" w:pos="6372"/>
          <w:tab w:val="left" w:pos="7080"/>
          <w:tab w:val="left" w:pos="7788"/>
          <w:tab w:val="left" w:pos="8958"/>
        </w:tabs>
        <w:spacing w:after="120"/>
        <w:ind w:firstLine="0"/>
        <w:rPr>
          <w:sz w:val="28"/>
          <w:szCs w:val="28"/>
        </w:rPr>
      </w:pPr>
      <w:proofErr w:type="spellStart"/>
      <w:r>
        <w:rPr>
          <w:sz w:val="28"/>
          <w:szCs w:val="28"/>
        </w:rPr>
        <w:t>Чупринина</w:t>
      </w:r>
      <w:proofErr w:type="spellEnd"/>
      <w:r>
        <w:rPr>
          <w:sz w:val="28"/>
          <w:szCs w:val="28"/>
        </w:rPr>
        <w:t xml:space="preserve"> Н.С</w:t>
      </w:r>
      <w:r w:rsidRPr="00F56553">
        <w:rPr>
          <w:sz w:val="28"/>
          <w:szCs w:val="28"/>
        </w:rPr>
        <w:t xml:space="preserve">., преподаватель </w:t>
      </w:r>
      <w:r>
        <w:rPr>
          <w:sz w:val="28"/>
          <w:szCs w:val="28"/>
        </w:rPr>
        <w:t>ветеринарных</w:t>
      </w:r>
      <w:r w:rsidRPr="00F56553">
        <w:rPr>
          <w:sz w:val="28"/>
          <w:szCs w:val="28"/>
        </w:rPr>
        <w:t xml:space="preserve"> дисциплин ГАПОУ КК ЛАТ</w:t>
      </w:r>
      <w:r w:rsidRPr="00F56553">
        <w:rPr>
          <w:bCs/>
          <w:sz w:val="28"/>
          <w:szCs w:val="28"/>
        </w:rPr>
        <w:t xml:space="preserve"> </w:t>
      </w:r>
    </w:p>
    <w:p w:rsidR="00830525" w:rsidRDefault="00830525" w:rsidP="00830525">
      <w:pPr>
        <w:rPr>
          <w:bCs/>
          <w:sz w:val="28"/>
          <w:szCs w:val="28"/>
        </w:rPr>
      </w:pPr>
    </w:p>
    <w:p w:rsidR="00D37108" w:rsidRDefault="00D37108" w:rsidP="00830525">
      <w:pPr>
        <w:rPr>
          <w:bCs/>
          <w:sz w:val="28"/>
          <w:szCs w:val="28"/>
        </w:rPr>
      </w:pPr>
    </w:p>
    <w:p w:rsidR="00D37108" w:rsidRDefault="00D37108" w:rsidP="00830525">
      <w:pPr>
        <w:rPr>
          <w:bCs/>
          <w:sz w:val="28"/>
          <w:szCs w:val="28"/>
        </w:rPr>
      </w:pPr>
    </w:p>
    <w:p w:rsidR="00D37108" w:rsidRDefault="00D37108" w:rsidP="00830525">
      <w:pPr>
        <w:rPr>
          <w:color w:val="000000"/>
          <w:sz w:val="28"/>
          <w:szCs w:val="28"/>
        </w:rPr>
      </w:pPr>
    </w:p>
    <w:p w:rsidR="00F56553" w:rsidRDefault="00F56553" w:rsidP="00055A88">
      <w:pPr>
        <w:tabs>
          <w:tab w:val="left" w:pos="1620"/>
          <w:tab w:val="left" w:pos="2832"/>
          <w:tab w:val="left" w:pos="3540"/>
          <w:tab w:val="left" w:pos="4248"/>
          <w:tab w:val="left" w:pos="4956"/>
          <w:tab w:val="left" w:pos="5664"/>
          <w:tab w:val="left" w:pos="6372"/>
          <w:tab w:val="left" w:pos="7080"/>
          <w:tab w:val="left" w:pos="7788"/>
          <w:tab w:val="left" w:pos="8958"/>
        </w:tabs>
        <w:spacing w:after="120"/>
        <w:ind w:firstLine="0"/>
        <w:rPr>
          <w:sz w:val="28"/>
          <w:szCs w:val="28"/>
        </w:rPr>
      </w:pPr>
      <w:r>
        <w:rPr>
          <w:sz w:val="28"/>
          <w:szCs w:val="28"/>
        </w:rPr>
        <w:t xml:space="preserve">    </w:t>
      </w:r>
    </w:p>
    <w:p w:rsidR="00055A88" w:rsidRPr="00F56553" w:rsidRDefault="00055A88" w:rsidP="00055A88">
      <w:pPr>
        <w:tabs>
          <w:tab w:val="left" w:pos="1620"/>
          <w:tab w:val="left" w:pos="2832"/>
          <w:tab w:val="left" w:pos="3540"/>
          <w:tab w:val="left" w:pos="4248"/>
          <w:tab w:val="left" w:pos="4956"/>
          <w:tab w:val="left" w:pos="5664"/>
          <w:tab w:val="left" w:pos="6372"/>
          <w:tab w:val="left" w:pos="7080"/>
          <w:tab w:val="left" w:pos="7788"/>
          <w:tab w:val="left" w:pos="8958"/>
        </w:tabs>
        <w:spacing w:after="120"/>
        <w:ind w:firstLine="0"/>
        <w:rPr>
          <w:sz w:val="28"/>
          <w:szCs w:val="28"/>
        </w:rPr>
      </w:pPr>
    </w:p>
    <w:p w:rsidR="00F56553" w:rsidRPr="00F56553" w:rsidRDefault="00F56553" w:rsidP="00F56553">
      <w:pPr>
        <w:tabs>
          <w:tab w:val="left" w:pos="1620"/>
          <w:tab w:val="left" w:pos="2832"/>
          <w:tab w:val="left" w:pos="3540"/>
          <w:tab w:val="left" w:pos="4248"/>
          <w:tab w:val="left" w:pos="4956"/>
          <w:tab w:val="left" w:pos="5664"/>
          <w:tab w:val="left" w:pos="6372"/>
          <w:tab w:val="left" w:pos="7080"/>
          <w:tab w:val="left" w:pos="7788"/>
          <w:tab w:val="left" w:pos="8958"/>
        </w:tabs>
        <w:spacing w:after="120"/>
        <w:ind w:firstLine="0"/>
        <w:rPr>
          <w:sz w:val="28"/>
          <w:szCs w:val="28"/>
        </w:rPr>
      </w:pPr>
    </w:p>
    <w:p w:rsidR="00F56553" w:rsidRPr="00F56553" w:rsidRDefault="00055A88" w:rsidP="00F56553">
      <w:pPr>
        <w:tabs>
          <w:tab w:val="left" w:pos="1620"/>
          <w:tab w:val="left" w:pos="2832"/>
          <w:tab w:val="left" w:pos="3540"/>
          <w:tab w:val="left" w:pos="4248"/>
          <w:tab w:val="left" w:pos="4956"/>
          <w:tab w:val="left" w:pos="5664"/>
          <w:tab w:val="left" w:pos="6372"/>
          <w:tab w:val="left" w:pos="7080"/>
          <w:tab w:val="left" w:pos="7788"/>
          <w:tab w:val="left" w:pos="8958"/>
        </w:tabs>
        <w:spacing w:after="120"/>
        <w:ind w:firstLine="0"/>
        <w:rPr>
          <w:bCs/>
          <w:sz w:val="28"/>
          <w:szCs w:val="28"/>
        </w:rPr>
      </w:pPr>
      <w:r>
        <w:rPr>
          <w:b/>
          <w:bCs/>
          <w:sz w:val="28"/>
          <w:szCs w:val="28"/>
        </w:rPr>
        <w:t xml:space="preserve">    </w:t>
      </w:r>
      <w:r w:rsidR="00D37108">
        <w:rPr>
          <w:b/>
          <w:bCs/>
          <w:sz w:val="28"/>
          <w:szCs w:val="28"/>
        </w:rPr>
        <w:t>Рецензент</w:t>
      </w:r>
      <w:r w:rsidR="00F56553" w:rsidRPr="00F56553">
        <w:rPr>
          <w:b/>
          <w:bCs/>
          <w:sz w:val="28"/>
          <w:szCs w:val="28"/>
        </w:rPr>
        <w:t>:</w:t>
      </w:r>
      <w:r w:rsidR="00F56553" w:rsidRPr="00F56553">
        <w:rPr>
          <w:bCs/>
          <w:sz w:val="28"/>
          <w:szCs w:val="28"/>
        </w:rPr>
        <w:t xml:space="preserve">            </w:t>
      </w:r>
    </w:p>
    <w:p w:rsidR="001A08D9" w:rsidRDefault="001A08D9" w:rsidP="001A08D9">
      <w:pPr>
        <w:ind w:firstLine="0"/>
        <w:rPr>
          <w:bCs/>
          <w:sz w:val="28"/>
          <w:szCs w:val="28"/>
        </w:rPr>
      </w:pPr>
    </w:p>
    <w:p w:rsidR="001A08D9" w:rsidRPr="00F2288A" w:rsidRDefault="00055A88" w:rsidP="000D550B">
      <w:pPr>
        <w:ind w:firstLine="0"/>
        <w:rPr>
          <w:bCs/>
          <w:sz w:val="28"/>
          <w:szCs w:val="28"/>
        </w:rPr>
      </w:pPr>
      <w:r>
        <w:rPr>
          <w:bCs/>
          <w:sz w:val="28"/>
          <w:szCs w:val="28"/>
        </w:rPr>
        <w:t xml:space="preserve">    </w:t>
      </w:r>
      <w:r w:rsidR="00830525">
        <w:rPr>
          <w:bCs/>
          <w:sz w:val="28"/>
          <w:szCs w:val="28"/>
        </w:rPr>
        <w:t>Бит-Савва С.Н.</w:t>
      </w:r>
      <w:r w:rsidR="001A08D9" w:rsidRPr="00F2288A">
        <w:rPr>
          <w:bCs/>
          <w:sz w:val="28"/>
          <w:szCs w:val="28"/>
        </w:rPr>
        <w:t xml:space="preserve">, </w:t>
      </w:r>
    </w:p>
    <w:p w:rsidR="00830525" w:rsidRDefault="00830525" w:rsidP="000D550B">
      <w:pPr>
        <w:ind w:firstLine="0"/>
        <w:jc w:val="left"/>
        <w:rPr>
          <w:sz w:val="28"/>
          <w:szCs w:val="28"/>
        </w:rPr>
      </w:pPr>
      <w:r>
        <w:rPr>
          <w:sz w:val="28"/>
          <w:szCs w:val="28"/>
        </w:rPr>
        <w:t xml:space="preserve">    Начальник ГБУ «</w:t>
      </w:r>
      <w:proofErr w:type="spellStart"/>
      <w:r>
        <w:rPr>
          <w:sz w:val="28"/>
          <w:szCs w:val="28"/>
        </w:rPr>
        <w:t>Ветуправление</w:t>
      </w:r>
      <w:proofErr w:type="spellEnd"/>
      <w:r>
        <w:rPr>
          <w:sz w:val="28"/>
          <w:szCs w:val="28"/>
        </w:rPr>
        <w:t>»</w:t>
      </w:r>
    </w:p>
    <w:p w:rsidR="00F2288A" w:rsidRDefault="00830525" w:rsidP="000D550B">
      <w:pPr>
        <w:ind w:firstLine="0"/>
        <w:jc w:val="left"/>
        <w:rPr>
          <w:sz w:val="28"/>
          <w:szCs w:val="28"/>
        </w:rPr>
      </w:pPr>
      <w:r>
        <w:rPr>
          <w:sz w:val="28"/>
          <w:szCs w:val="28"/>
        </w:rPr>
        <w:t xml:space="preserve">    города Лабинска </w:t>
      </w:r>
    </w:p>
    <w:p w:rsidR="00FA2124" w:rsidRDefault="00FA2124" w:rsidP="000D550B">
      <w:pPr>
        <w:ind w:firstLine="0"/>
        <w:jc w:val="left"/>
        <w:rPr>
          <w:sz w:val="28"/>
          <w:szCs w:val="28"/>
        </w:rPr>
      </w:pPr>
    </w:p>
    <w:p w:rsidR="00FA2124" w:rsidRPr="00F2288A" w:rsidRDefault="00FA2124" w:rsidP="000D550B">
      <w:pPr>
        <w:ind w:firstLine="0"/>
        <w:jc w:val="left"/>
        <w:rPr>
          <w:sz w:val="28"/>
          <w:szCs w:val="28"/>
        </w:rPr>
      </w:pPr>
    </w:p>
    <w:p w:rsidR="001A08D9" w:rsidRDefault="001A08D9" w:rsidP="001A08D9">
      <w:pPr>
        <w:tabs>
          <w:tab w:val="left" w:pos="2160"/>
          <w:tab w:val="left" w:pos="2832"/>
          <w:tab w:val="left" w:pos="3540"/>
          <w:tab w:val="left" w:pos="4248"/>
          <w:tab w:val="left" w:pos="4956"/>
          <w:tab w:val="left" w:pos="5664"/>
          <w:tab w:val="left" w:pos="6372"/>
          <w:tab w:val="left" w:pos="7080"/>
          <w:tab w:val="left" w:pos="7788"/>
          <w:tab w:val="left" w:pos="8958"/>
        </w:tabs>
        <w:spacing w:after="120"/>
        <w:ind w:firstLine="0"/>
        <w:rPr>
          <w:bCs/>
          <w:color w:val="FF0000"/>
          <w:sz w:val="28"/>
          <w:szCs w:val="28"/>
        </w:rPr>
      </w:pPr>
    </w:p>
    <w:p w:rsidR="000D550B" w:rsidRDefault="000D550B" w:rsidP="000D550B">
      <w:pPr>
        <w:tabs>
          <w:tab w:val="left" w:pos="2160"/>
          <w:tab w:val="left" w:pos="2832"/>
          <w:tab w:val="left" w:pos="3540"/>
          <w:tab w:val="left" w:pos="4248"/>
          <w:tab w:val="left" w:pos="4956"/>
          <w:tab w:val="left" w:pos="5664"/>
          <w:tab w:val="left" w:pos="6372"/>
          <w:tab w:val="left" w:pos="7080"/>
          <w:tab w:val="left" w:pos="7788"/>
          <w:tab w:val="left" w:pos="8958"/>
        </w:tabs>
        <w:spacing w:after="120"/>
        <w:ind w:firstLine="0"/>
        <w:rPr>
          <w:bCs/>
          <w:sz w:val="28"/>
          <w:szCs w:val="28"/>
        </w:rPr>
      </w:pPr>
    </w:p>
    <w:p w:rsidR="000D550B" w:rsidRDefault="000D550B" w:rsidP="000D550B">
      <w:pPr>
        <w:tabs>
          <w:tab w:val="left" w:pos="2160"/>
          <w:tab w:val="left" w:pos="2832"/>
          <w:tab w:val="left" w:pos="3540"/>
          <w:tab w:val="left" w:pos="4248"/>
          <w:tab w:val="left" w:pos="4956"/>
          <w:tab w:val="left" w:pos="5664"/>
          <w:tab w:val="left" w:pos="6372"/>
          <w:tab w:val="left" w:pos="7080"/>
          <w:tab w:val="left" w:pos="7788"/>
          <w:tab w:val="left" w:pos="8958"/>
        </w:tabs>
        <w:spacing w:after="120"/>
        <w:ind w:firstLine="0"/>
        <w:rPr>
          <w:bCs/>
          <w:sz w:val="28"/>
          <w:szCs w:val="28"/>
        </w:rPr>
      </w:pPr>
    </w:p>
    <w:p w:rsidR="009B742D" w:rsidRDefault="009B742D" w:rsidP="000D550B">
      <w:pPr>
        <w:tabs>
          <w:tab w:val="left" w:pos="2160"/>
          <w:tab w:val="left" w:pos="2832"/>
          <w:tab w:val="left" w:pos="3540"/>
          <w:tab w:val="left" w:pos="4248"/>
          <w:tab w:val="left" w:pos="4956"/>
          <w:tab w:val="left" w:pos="5664"/>
          <w:tab w:val="left" w:pos="6372"/>
          <w:tab w:val="left" w:pos="7080"/>
          <w:tab w:val="left" w:pos="7788"/>
          <w:tab w:val="left" w:pos="8958"/>
        </w:tabs>
        <w:spacing w:after="120"/>
        <w:ind w:firstLine="0"/>
        <w:rPr>
          <w:bCs/>
          <w:sz w:val="28"/>
          <w:szCs w:val="28"/>
        </w:rPr>
      </w:pPr>
    </w:p>
    <w:p w:rsidR="009B742D" w:rsidRDefault="009B742D" w:rsidP="000D550B">
      <w:pPr>
        <w:tabs>
          <w:tab w:val="left" w:pos="2160"/>
          <w:tab w:val="left" w:pos="2832"/>
          <w:tab w:val="left" w:pos="3540"/>
          <w:tab w:val="left" w:pos="4248"/>
          <w:tab w:val="left" w:pos="4956"/>
          <w:tab w:val="left" w:pos="5664"/>
          <w:tab w:val="left" w:pos="6372"/>
          <w:tab w:val="left" w:pos="7080"/>
          <w:tab w:val="left" w:pos="7788"/>
          <w:tab w:val="left" w:pos="8958"/>
        </w:tabs>
        <w:spacing w:after="120"/>
        <w:ind w:firstLine="0"/>
        <w:rPr>
          <w:bCs/>
          <w:sz w:val="28"/>
          <w:szCs w:val="28"/>
        </w:rPr>
      </w:pPr>
    </w:p>
    <w:p w:rsidR="000D550B" w:rsidRPr="00F56553" w:rsidRDefault="000D550B" w:rsidP="000D550B">
      <w:pPr>
        <w:tabs>
          <w:tab w:val="left" w:pos="2160"/>
          <w:tab w:val="left" w:pos="2832"/>
          <w:tab w:val="left" w:pos="3540"/>
          <w:tab w:val="left" w:pos="4248"/>
          <w:tab w:val="left" w:pos="4956"/>
          <w:tab w:val="left" w:pos="5664"/>
          <w:tab w:val="left" w:pos="6372"/>
          <w:tab w:val="left" w:pos="7080"/>
          <w:tab w:val="left" w:pos="7788"/>
          <w:tab w:val="left" w:pos="8958"/>
        </w:tabs>
        <w:spacing w:after="120"/>
        <w:ind w:firstLine="0"/>
        <w:rPr>
          <w:bCs/>
          <w:sz w:val="28"/>
          <w:szCs w:val="28"/>
        </w:rPr>
      </w:pPr>
    </w:p>
    <w:p w:rsidR="00F56553" w:rsidRDefault="00F56553" w:rsidP="00F56553">
      <w:pPr>
        <w:tabs>
          <w:tab w:val="left" w:pos="2160"/>
          <w:tab w:val="left" w:pos="2832"/>
          <w:tab w:val="left" w:pos="3540"/>
          <w:tab w:val="left" w:pos="4248"/>
          <w:tab w:val="left" w:pos="4956"/>
          <w:tab w:val="left" w:pos="5664"/>
          <w:tab w:val="left" w:pos="6372"/>
          <w:tab w:val="left" w:pos="7080"/>
          <w:tab w:val="left" w:pos="7788"/>
          <w:tab w:val="left" w:pos="8958"/>
        </w:tabs>
        <w:spacing w:after="120"/>
        <w:ind w:left="284"/>
        <w:rPr>
          <w:bCs/>
          <w:sz w:val="28"/>
          <w:szCs w:val="28"/>
        </w:rPr>
      </w:pPr>
      <w:r w:rsidRPr="00F56553">
        <w:rPr>
          <w:bCs/>
          <w:sz w:val="28"/>
          <w:szCs w:val="28"/>
        </w:rPr>
        <w:t xml:space="preserve">                                 </w:t>
      </w:r>
    </w:p>
    <w:p w:rsidR="00830525" w:rsidRPr="00F56553" w:rsidRDefault="00830525" w:rsidP="00F56553">
      <w:pPr>
        <w:tabs>
          <w:tab w:val="left" w:pos="2160"/>
          <w:tab w:val="left" w:pos="2832"/>
          <w:tab w:val="left" w:pos="3540"/>
          <w:tab w:val="left" w:pos="4248"/>
          <w:tab w:val="left" w:pos="4956"/>
          <w:tab w:val="left" w:pos="5664"/>
          <w:tab w:val="left" w:pos="6372"/>
          <w:tab w:val="left" w:pos="7080"/>
          <w:tab w:val="left" w:pos="7788"/>
          <w:tab w:val="left" w:pos="8958"/>
        </w:tabs>
        <w:spacing w:after="120"/>
        <w:ind w:left="284"/>
        <w:rPr>
          <w:bCs/>
          <w:sz w:val="28"/>
          <w:szCs w:val="28"/>
        </w:rPr>
      </w:pPr>
    </w:p>
    <w:p w:rsidR="00F56553" w:rsidRDefault="00F56553" w:rsidP="004C42FC">
      <w:pPr>
        <w:ind w:firstLine="0"/>
        <w:rPr>
          <w:b/>
          <w:bCs/>
          <w:sz w:val="28"/>
          <w:szCs w:val="28"/>
        </w:rPr>
      </w:pPr>
    </w:p>
    <w:p w:rsidR="00FA2124" w:rsidRPr="00F56553" w:rsidRDefault="00FA2124" w:rsidP="004C42FC">
      <w:pPr>
        <w:ind w:firstLine="0"/>
        <w:rPr>
          <w:b/>
          <w:sz w:val="32"/>
          <w:szCs w:val="32"/>
        </w:rPr>
      </w:pPr>
    </w:p>
    <w:sdt>
      <w:sdtPr>
        <w:rPr>
          <w:rFonts w:ascii="Times New Roman" w:eastAsia="Times New Roman" w:hAnsi="Times New Roman" w:cs="Times New Roman"/>
          <w:b w:val="0"/>
          <w:bCs w:val="0"/>
          <w:color w:val="auto"/>
          <w:sz w:val="24"/>
          <w:szCs w:val="24"/>
        </w:rPr>
        <w:id w:val="-834450450"/>
        <w:docPartObj>
          <w:docPartGallery w:val="Table of Contents"/>
          <w:docPartUnique/>
        </w:docPartObj>
      </w:sdtPr>
      <w:sdtContent>
        <w:p w:rsidR="00762021" w:rsidRDefault="00A30006" w:rsidP="00231D9A">
          <w:pPr>
            <w:pStyle w:val="ad"/>
            <w:spacing w:before="0"/>
            <w:ind w:left="-851"/>
            <w:contextualSpacing/>
            <w:jc w:val="center"/>
            <w:rPr>
              <w:rFonts w:ascii="Times New Roman" w:hAnsi="Times New Roman" w:cs="Times New Roman"/>
              <w:color w:val="auto"/>
            </w:rPr>
          </w:pPr>
          <w:r w:rsidRPr="00C54E39">
            <w:rPr>
              <w:rFonts w:ascii="Times New Roman" w:hAnsi="Times New Roman" w:cs="Times New Roman"/>
              <w:color w:val="auto"/>
            </w:rPr>
            <w:t>СОДЕРЖАНИЕ</w:t>
          </w:r>
        </w:p>
        <w:p w:rsidR="00055A88" w:rsidRPr="00055A88" w:rsidRDefault="00055A88" w:rsidP="00055A88"/>
        <w:p w:rsidR="00C54E39" w:rsidRPr="004D7366" w:rsidRDefault="004131AA">
          <w:pPr>
            <w:pStyle w:val="11"/>
            <w:tabs>
              <w:tab w:val="right" w:leader="dot" w:pos="9345"/>
            </w:tabs>
            <w:rPr>
              <w:rFonts w:asciiTheme="minorHAnsi" w:eastAsiaTheme="minorEastAsia" w:hAnsiTheme="minorHAnsi" w:cstheme="minorBidi"/>
              <w:noProof/>
              <w:sz w:val="28"/>
              <w:szCs w:val="28"/>
            </w:rPr>
          </w:pPr>
          <w:r w:rsidRPr="004D7366">
            <w:rPr>
              <w:sz w:val="28"/>
              <w:szCs w:val="28"/>
            </w:rPr>
            <w:fldChar w:fldCharType="begin"/>
          </w:r>
          <w:r w:rsidR="00762021" w:rsidRPr="004D7366">
            <w:rPr>
              <w:sz w:val="28"/>
              <w:szCs w:val="28"/>
            </w:rPr>
            <w:instrText xml:space="preserve"> TOC \o "1-3" \h \z \u </w:instrText>
          </w:r>
          <w:r w:rsidRPr="004D7366">
            <w:rPr>
              <w:sz w:val="28"/>
              <w:szCs w:val="28"/>
            </w:rPr>
            <w:fldChar w:fldCharType="separate"/>
          </w:r>
          <w:hyperlink w:anchor="_Toc503905101" w:history="1">
            <w:r w:rsidR="00C54E39" w:rsidRPr="004D7366">
              <w:rPr>
                <w:rStyle w:val="af3"/>
                <w:noProof/>
                <w:sz w:val="28"/>
                <w:szCs w:val="28"/>
              </w:rPr>
              <w:t>ПОЯСНИТЕЛЬНАЯ ЗАПИСКА</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_Toc503905101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5</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2" w:history="1">
            <w:r w:rsidR="00C54E39" w:rsidRPr="004D7366">
              <w:rPr>
                <w:rStyle w:val="af3"/>
                <w:noProof/>
                <w:sz w:val="28"/>
                <w:szCs w:val="28"/>
              </w:rPr>
              <w:t>1 Методические рекомендации по выполнению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_Toc503905102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8</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3" w:history="1">
            <w:r w:rsidR="00C54E39" w:rsidRPr="004D7366">
              <w:rPr>
                <w:rStyle w:val="af3"/>
                <w:noProof/>
                <w:sz w:val="28"/>
                <w:szCs w:val="28"/>
              </w:rPr>
              <w:t>1.1 Порядок выполнения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_Toc503905103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8</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4" w:history="1">
            <w:r w:rsidR="00C54E39" w:rsidRPr="004D7366">
              <w:rPr>
                <w:rStyle w:val="af3"/>
                <w:noProof/>
                <w:sz w:val="28"/>
                <w:szCs w:val="28"/>
              </w:rPr>
              <w:t>1.2 Выбор и утверждение темы. Руководство дипломной работой</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_Toc503905104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8</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5" w:history="1">
            <w:r w:rsidR="00C54E39" w:rsidRPr="004D7366">
              <w:rPr>
                <w:rStyle w:val="af3"/>
                <w:noProof/>
                <w:sz w:val="28"/>
                <w:szCs w:val="28"/>
              </w:rPr>
              <w:t>1.2.1 Требования к тематике  дипломных работ</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_Toc503905105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8</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6" w:history="1">
            <w:r w:rsidR="00C54E39" w:rsidRPr="004D7366">
              <w:rPr>
                <w:rStyle w:val="af3"/>
                <w:noProof/>
                <w:sz w:val="28"/>
                <w:szCs w:val="28"/>
              </w:rPr>
              <w:t>1.2.2 Тематика дипломных работ разрабатывается преподавателями</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_Toc503905106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9</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7" w:history="1">
            <w:r w:rsidR="00C54E39" w:rsidRPr="004D7366">
              <w:rPr>
                <w:rStyle w:val="af3"/>
                <w:noProof/>
                <w:sz w:val="28"/>
                <w:szCs w:val="28"/>
              </w:rPr>
              <w:t>1.2.3 Руководство со стороны преподавателя</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_Toc503905107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9</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8" w:history="1">
            <w:r w:rsidR="00C54E39" w:rsidRPr="004D7366">
              <w:rPr>
                <w:rStyle w:val="af3"/>
                <w:noProof/>
                <w:sz w:val="28"/>
                <w:szCs w:val="28"/>
              </w:rPr>
              <w:t>1.3 Структура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_Toc503905108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11</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09" w:history="1">
            <w:r w:rsidR="00C54E39" w:rsidRPr="004D7366">
              <w:rPr>
                <w:rStyle w:val="af3"/>
                <w:noProof/>
                <w:sz w:val="28"/>
                <w:szCs w:val="28"/>
              </w:rPr>
              <w:t>1.4 Характеристика структурных частей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_Toc503905109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12</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0" w:history="1">
            <w:r w:rsidR="00C54E39" w:rsidRPr="004D7366">
              <w:rPr>
                <w:rStyle w:val="af3"/>
                <w:noProof/>
                <w:sz w:val="28"/>
                <w:szCs w:val="28"/>
              </w:rPr>
              <w:t>1.4.1 Общие положения</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_Toc503905110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12</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1" w:history="1">
            <w:r w:rsidR="00C54E39" w:rsidRPr="004D7366">
              <w:rPr>
                <w:rStyle w:val="af3"/>
                <w:noProof/>
                <w:sz w:val="28"/>
                <w:szCs w:val="28"/>
              </w:rPr>
              <w:t>1.4.2 Оформление титульного листа</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_Toc503905111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13</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2" w:history="1">
            <w:r w:rsidR="00C54E39" w:rsidRPr="004D7366">
              <w:rPr>
                <w:rStyle w:val="af3"/>
                <w:noProof/>
                <w:sz w:val="28"/>
                <w:szCs w:val="28"/>
              </w:rPr>
              <w:t>1.4.3 Оформление задания на подготовку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_Toc503905112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13</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3" w:history="1">
            <w:r w:rsidR="00C54E39" w:rsidRPr="004D7366">
              <w:rPr>
                <w:rStyle w:val="af3"/>
                <w:noProof/>
                <w:sz w:val="28"/>
                <w:szCs w:val="28"/>
              </w:rPr>
              <w:t>1.4.4 Содержание</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_Toc503905113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13</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4" w:history="1">
            <w:r w:rsidR="00C54E39" w:rsidRPr="004D7366">
              <w:rPr>
                <w:rStyle w:val="af3"/>
                <w:noProof/>
                <w:sz w:val="28"/>
                <w:szCs w:val="28"/>
              </w:rPr>
              <w:t>1.4.5 Введение</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_Toc503905114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14</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5" w:history="1">
            <w:r w:rsidR="00C54E39" w:rsidRPr="004D7366">
              <w:rPr>
                <w:rStyle w:val="af3"/>
                <w:noProof/>
                <w:sz w:val="28"/>
                <w:szCs w:val="28"/>
              </w:rPr>
              <w:t>1.4.6 Теоретическая часть</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_Toc503905115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16</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6" w:history="1">
            <w:r w:rsidR="00C54E39" w:rsidRPr="004D7366">
              <w:rPr>
                <w:rStyle w:val="af3"/>
                <w:noProof/>
                <w:sz w:val="28"/>
                <w:szCs w:val="28"/>
              </w:rPr>
              <w:t>1.4.7 Практическая часть</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_Toc503905116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17</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7" w:history="1">
            <w:r w:rsidR="00C54E39" w:rsidRPr="004D7366">
              <w:rPr>
                <w:rStyle w:val="af3"/>
                <w:noProof/>
                <w:sz w:val="28"/>
                <w:szCs w:val="28"/>
              </w:rPr>
              <w:t>1.4.8 Заключение</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_Toc503905117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19</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8" w:history="1">
            <w:r w:rsidR="00C54E39" w:rsidRPr="004D7366">
              <w:rPr>
                <w:rStyle w:val="af3"/>
                <w:noProof/>
                <w:sz w:val="28"/>
                <w:szCs w:val="28"/>
              </w:rPr>
              <w:t>1.4.9 Список использованных источников</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_Toc503905118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20</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19" w:history="1">
            <w:r w:rsidR="00C54E39" w:rsidRPr="004D7366">
              <w:rPr>
                <w:rStyle w:val="af3"/>
                <w:noProof/>
                <w:sz w:val="28"/>
                <w:szCs w:val="28"/>
              </w:rPr>
              <w:t>1.4.10 Приложения</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_Toc503905119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20</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0" w:history="1">
            <w:r w:rsidR="00C54E39" w:rsidRPr="004D7366">
              <w:rPr>
                <w:rStyle w:val="af3"/>
                <w:noProof/>
                <w:sz w:val="28"/>
                <w:szCs w:val="28"/>
              </w:rPr>
              <w:t>1.5 Общие требования к изложению и стилю текста</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_Toc503905120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22</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1" w:history="1">
            <w:r w:rsidR="00C54E39" w:rsidRPr="004D7366">
              <w:rPr>
                <w:rStyle w:val="af3"/>
                <w:noProof/>
                <w:sz w:val="28"/>
                <w:szCs w:val="28"/>
              </w:rPr>
              <w:t>2  Требования к оформлению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_Toc503905121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24</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2" w:history="1">
            <w:r w:rsidR="00C54E39" w:rsidRPr="004D7366">
              <w:rPr>
                <w:rStyle w:val="af3"/>
                <w:noProof/>
                <w:sz w:val="28"/>
                <w:szCs w:val="28"/>
              </w:rPr>
              <w:t>2.1 Общие требования</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_Toc503905122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24</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3" w:history="1">
            <w:r w:rsidR="00C54E39" w:rsidRPr="004D7366">
              <w:rPr>
                <w:rStyle w:val="af3"/>
                <w:noProof/>
                <w:sz w:val="28"/>
                <w:szCs w:val="28"/>
              </w:rPr>
              <w:t>2.2 Выделение заголовков разделов и подразделов и их размещение</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_Toc503905123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26</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4" w:history="1">
            <w:r w:rsidR="00C54E39" w:rsidRPr="004D7366">
              <w:rPr>
                <w:rStyle w:val="af3"/>
                <w:noProof/>
                <w:sz w:val="28"/>
                <w:szCs w:val="28"/>
              </w:rPr>
              <w:t>2.3 Оформление написания формул и бухгалтерских проводок</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_Toc503905124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27</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5" w:history="1">
            <w:r w:rsidR="00C54E39" w:rsidRPr="004D7366">
              <w:rPr>
                <w:rStyle w:val="af3"/>
                <w:noProof/>
                <w:sz w:val="28"/>
                <w:szCs w:val="28"/>
              </w:rPr>
              <w:t>2.4 Оформление и нумерация иллюстраций и таблиц</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_Toc503905125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27</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6" w:history="1">
            <w:r w:rsidR="00C54E39" w:rsidRPr="004D7366">
              <w:rPr>
                <w:rStyle w:val="af3"/>
                <w:noProof/>
                <w:sz w:val="28"/>
                <w:szCs w:val="28"/>
              </w:rPr>
              <w:t>2.5 Оформление приложений</w:t>
            </w:r>
            <w:r w:rsidR="00C54E39" w:rsidRPr="004D7366">
              <w:rPr>
                <w:noProof/>
                <w:webHidden/>
                <w:sz w:val="28"/>
                <w:szCs w:val="28"/>
              </w:rPr>
              <w:tab/>
            </w:r>
            <w:r w:rsidR="000F0D60">
              <w:rPr>
                <w:noProof/>
                <w:webHidden/>
                <w:sz w:val="28"/>
                <w:szCs w:val="28"/>
              </w:rPr>
              <w:t>30</w:t>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7" w:history="1">
            <w:r w:rsidR="00C54E39" w:rsidRPr="004D7366">
              <w:rPr>
                <w:rStyle w:val="af3"/>
                <w:noProof/>
                <w:sz w:val="28"/>
                <w:szCs w:val="28"/>
              </w:rPr>
              <w:t>2.6 Оформление ссылок на литературные источники</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_Toc503905127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30</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8" w:history="1">
            <w:r w:rsidR="00C54E39" w:rsidRPr="004D7366">
              <w:rPr>
                <w:rStyle w:val="af3"/>
                <w:noProof/>
                <w:sz w:val="28"/>
                <w:szCs w:val="28"/>
              </w:rPr>
              <w:t>3. Порядок защиты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_Toc503905128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31</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29" w:history="1">
            <w:r w:rsidR="00C54E39" w:rsidRPr="004D7366">
              <w:rPr>
                <w:rStyle w:val="af3"/>
                <w:noProof/>
                <w:sz w:val="28"/>
                <w:szCs w:val="28"/>
              </w:rPr>
              <w:t>3.1 Общие положения</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_Toc503905129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31</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0" w:history="1">
            <w:r w:rsidR="00C54E39" w:rsidRPr="004D7366">
              <w:rPr>
                <w:rStyle w:val="af3"/>
                <w:noProof/>
                <w:sz w:val="28"/>
                <w:szCs w:val="28"/>
              </w:rPr>
              <w:t>3.2 Процедура защиты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_Toc503905130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33</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1" w:history="1">
            <w:r w:rsidR="00C54E39" w:rsidRPr="004D7366">
              <w:rPr>
                <w:rStyle w:val="af3"/>
                <w:noProof/>
                <w:sz w:val="28"/>
                <w:szCs w:val="28"/>
              </w:rPr>
              <w:t>3.3 Структура доклада и оформление иллюстрационного материала</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_Toc503905131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34</w:t>
            </w:r>
            <w:r w:rsidR="00C54E39" w:rsidRPr="004D7366">
              <w:rPr>
                <w:noProof/>
                <w:webHidden/>
                <w:sz w:val="28"/>
                <w:szCs w:val="28"/>
              </w:rPr>
              <w:fldChar w:fldCharType="end"/>
            </w:r>
          </w:hyperlink>
        </w:p>
        <w:p w:rsidR="00C54E39" w:rsidRPr="004D7366" w:rsidRDefault="002D3C8B" w:rsidP="000F0D60">
          <w:pPr>
            <w:pStyle w:val="11"/>
            <w:tabs>
              <w:tab w:val="right" w:leader="dot" w:pos="9345"/>
            </w:tabs>
            <w:rPr>
              <w:rFonts w:asciiTheme="minorHAnsi" w:eastAsiaTheme="minorEastAsia" w:hAnsiTheme="minorHAnsi" w:cstheme="minorBidi"/>
              <w:noProof/>
              <w:sz w:val="28"/>
              <w:szCs w:val="28"/>
            </w:rPr>
          </w:pPr>
          <w:hyperlink w:anchor="_Toc503905132" w:history="1">
            <w:r w:rsidR="00C54E39" w:rsidRPr="004D7366">
              <w:rPr>
                <w:rStyle w:val="af3"/>
                <w:noProof/>
                <w:sz w:val="28"/>
                <w:szCs w:val="28"/>
              </w:rPr>
              <w:t>3.4 Оценка дипломной работы</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_Toc503905132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34</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4" w:history="1">
            <w:r w:rsidR="00C54E39" w:rsidRPr="004D7366">
              <w:rPr>
                <w:rStyle w:val="af3"/>
                <w:noProof/>
                <w:sz w:val="28"/>
                <w:szCs w:val="28"/>
              </w:rPr>
              <w:t>Приложение А</w:t>
            </w:r>
            <w:r w:rsidR="00C54E39" w:rsidRPr="004D7366">
              <w:rPr>
                <w:noProof/>
                <w:webHidden/>
                <w:sz w:val="28"/>
                <w:szCs w:val="28"/>
              </w:rPr>
              <w:tab/>
            </w:r>
          </w:hyperlink>
          <w:r w:rsidR="000F0D60">
            <w:rPr>
              <w:noProof/>
              <w:sz w:val="28"/>
              <w:szCs w:val="28"/>
            </w:rPr>
            <w:t>37</w:t>
          </w:r>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5" w:history="1">
            <w:r w:rsidR="00C54E39" w:rsidRPr="004D7366">
              <w:rPr>
                <w:rStyle w:val="af3"/>
                <w:noProof/>
                <w:sz w:val="28"/>
                <w:szCs w:val="28"/>
              </w:rPr>
              <w:t>Приложение Б</w:t>
            </w:r>
            <w:r w:rsidR="00C54E39" w:rsidRPr="004D7366">
              <w:rPr>
                <w:noProof/>
                <w:webHidden/>
                <w:sz w:val="28"/>
                <w:szCs w:val="28"/>
              </w:rPr>
              <w:tab/>
            </w:r>
          </w:hyperlink>
          <w:r w:rsidR="000F0D60">
            <w:rPr>
              <w:noProof/>
              <w:sz w:val="28"/>
              <w:szCs w:val="28"/>
            </w:rPr>
            <w:t>38</w:t>
          </w:r>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6" w:history="1">
            <w:r w:rsidR="00C54E39" w:rsidRPr="004D7366">
              <w:rPr>
                <w:rStyle w:val="af3"/>
                <w:noProof/>
                <w:sz w:val="28"/>
                <w:szCs w:val="28"/>
              </w:rPr>
              <w:t>Приложение В</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_Toc503905136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37</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7" w:history="1">
            <w:r w:rsidR="00C54E39" w:rsidRPr="004D7366">
              <w:rPr>
                <w:rStyle w:val="af3"/>
                <w:noProof/>
                <w:sz w:val="28"/>
                <w:szCs w:val="28"/>
              </w:rPr>
              <w:t>Приложение Г</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_Toc503905137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44</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8" w:history="1">
            <w:r w:rsidR="00C54E39" w:rsidRPr="004D7366">
              <w:rPr>
                <w:rStyle w:val="af3"/>
                <w:noProof/>
                <w:sz w:val="28"/>
                <w:szCs w:val="28"/>
              </w:rPr>
              <w:t>Приложение Д</w:t>
            </w:r>
            <w:r w:rsidR="00C54E39" w:rsidRPr="004D7366">
              <w:rPr>
                <w:noProof/>
                <w:webHidden/>
                <w:sz w:val="28"/>
                <w:szCs w:val="28"/>
              </w:rPr>
              <w:tab/>
            </w:r>
            <w:r w:rsidR="00C54E39" w:rsidRPr="004D7366">
              <w:rPr>
                <w:noProof/>
                <w:webHidden/>
                <w:sz w:val="28"/>
                <w:szCs w:val="28"/>
              </w:rPr>
              <w:fldChar w:fldCharType="begin"/>
            </w:r>
            <w:r w:rsidR="00C54E39" w:rsidRPr="004D7366">
              <w:rPr>
                <w:noProof/>
                <w:webHidden/>
                <w:sz w:val="28"/>
                <w:szCs w:val="28"/>
              </w:rPr>
              <w:instrText xml:space="preserve"> PAGEREF _Toc503905138 \h </w:instrText>
            </w:r>
            <w:r w:rsidR="00C54E39" w:rsidRPr="004D7366">
              <w:rPr>
                <w:noProof/>
                <w:webHidden/>
                <w:sz w:val="28"/>
                <w:szCs w:val="28"/>
              </w:rPr>
            </w:r>
            <w:r w:rsidR="00C54E39" w:rsidRPr="004D7366">
              <w:rPr>
                <w:noProof/>
                <w:webHidden/>
                <w:sz w:val="28"/>
                <w:szCs w:val="28"/>
              </w:rPr>
              <w:fldChar w:fldCharType="separate"/>
            </w:r>
            <w:r w:rsidR="000F0D60">
              <w:rPr>
                <w:noProof/>
                <w:webHidden/>
                <w:sz w:val="28"/>
                <w:szCs w:val="28"/>
              </w:rPr>
              <w:t>40</w:t>
            </w:r>
            <w:r w:rsidR="00C54E39" w:rsidRPr="004D7366">
              <w:rPr>
                <w:noProof/>
                <w:webHidden/>
                <w:sz w:val="28"/>
                <w:szCs w:val="28"/>
              </w:rPr>
              <w:fldChar w:fldCharType="end"/>
            </w:r>
          </w:hyperlink>
        </w:p>
        <w:p w:rsidR="00C54E39" w:rsidRPr="004D7366" w:rsidRDefault="002D3C8B">
          <w:pPr>
            <w:pStyle w:val="11"/>
            <w:tabs>
              <w:tab w:val="right" w:leader="dot" w:pos="9345"/>
            </w:tabs>
            <w:rPr>
              <w:rFonts w:asciiTheme="minorHAnsi" w:eastAsiaTheme="minorEastAsia" w:hAnsiTheme="minorHAnsi" w:cstheme="minorBidi"/>
              <w:noProof/>
              <w:sz w:val="28"/>
              <w:szCs w:val="28"/>
            </w:rPr>
          </w:pPr>
          <w:hyperlink w:anchor="_Toc503905139" w:history="1">
            <w:r w:rsidR="00C54E39" w:rsidRPr="004D7366">
              <w:rPr>
                <w:rStyle w:val="af3"/>
                <w:noProof/>
                <w:sz w:val="28"/>
                <w:szCs w:val="28"/>
              </w:rPr>
              <w:t>Приложение Е</w:t>
            </w:r>
            <w:r w:rsidR="00C54E39" w:rsidRPr="004D7366">
              <w:rPr>
                <w:noProof/>
                <w:webHidden/>
                <w:sz w:val="28"/>
                <w:szCs w:val="28"/>
              </w:rPr>
              <w:tab/>
            </w:r>
            <w:r w:rsidR="000F0D60">
              <w:rPr>
                <w:noProof/>
                <w:webHidden/>
                <w:sz w:val="28"/>
                <w:szCs w:val="28"/>
              </w:rPr>
              <w:t>46</w:t>
            </w:r>
          </w:hyperlink>
        </w:p>
        <w:p w:rsidR="004D7366" w:rsidRPr="000F0D60" w:rsidRDefault="002D3C8B" w:rsidP="000F0D60">
          <w:pPr>
            <w:pStyle w:val="11"/>
            <w:tabs>
              <w:tab w:val="right" w:leader="dot" w:pos="9345"/>
            </w:tabs>
            <w:rPr>
              <w:noProof/>
              <w:sz w:val="28"/>
              <w:szCs w:val="28"/>
            </w:rPr>
          </w:pPr>
          <w:hyperlink w:anchor="_Toc503905140" w:history="1">
            <w:r w:rsidR="00C54E39" w:rsidRPr="004D7366">
              <w:rPr>
                <w:rStyle w:val="af3"/>
                <w:noProof/>
                <w:sz w:val="28"/>
                <w:szCs w:val="28"/>
              </w:rPr>
              <w:t>Приложение Ж</w:t>
            </w:r>
            <w:r w:rsidR="00C54E39" w:rsidRPr="004D7366">
              <w:rPr>
                <w:noProof/>
                <w:webHidden/>
                <w:sz w:val="28"/>
                <w:szCs w:val="28"/>
              </w:rPr>
              <w:tab/>
            </w:r>
            <w:r w:rsidR="000F0D60">
              <w:rPr>
                <w:noProof/>
                <w:webHidden/>
                <w:sz w:val="28"/>
                <w:szCs w:val="28"/>
              </w:rPr>
              <w:t>49</w:t>
            </w:r>
          </w:hyperlink>
        </w:p>
        <w:p w:rsidR="004425ED" w:rsidRPr="00072F17" w:rsidRDefault="004131AA" w:rsidP="00231D9A">
          <w:pPr>
            <w:ind w:left="-851"/>
            <w:contextualSpacing/>
          </w:pPr>
          <w:r w:rsidRPr="004D7366">
            <w:rPr>
              <w:b/>
              <w:bCs/>
              <w:sz w:val="28"/>
              <w:szCs w:val="28"/>
            </w:rPr>
            <w:fldChar w:fldCharType="end"/>
          </w:r>
        </w:p>
      </w:sdtContent>
    </w:sdt>
    <w:p w:rsidR="00231D9A" w:rsidRDefault="00231D9A" w:rsidP="007B514A">
      <w:pPr>
        <w:pStyle w:val="1"/>
        <w:jc w:val="center"/>
        <w:rPr>
          <w:rFonts w:ascii="Times New Roman" w:hAnsi="Times New Roman" w:cs="Times New Roman"/>
          <w:color w:val="auto"/>
        </w:rPr>
      </w:pPr>
      <w:r>
        <w:rPr>
          <w:rFonts w:ascii="Times New Roman" w:hAnsi="Times New Roman" w:cs="Times New Roman"/>
          <w:color w:val="auto"/>
        </w:rPr>
        <w:br w:type="page"/>
      </w:r>
    </w:p>
    <w:p w:rsidR="004425ED" w:rsidRDefault="004425ED" w:rsidP="007B514A">
      <w:pPr>
        <w:pStyle w:val="1"/>
        <w:jc w:val="center"/>
        <w:rPr>
          <w:rFonts w:ascii="Times New Roman" w:hAnsi="Times New Roman" w:cs="Times New Roman"/>
          <w:color w:val="auto"/>
        </w:rPr>
      </w:pPr>
      <w:bookmarkStart w:id="0" w:name="_Toc503905101"/>
      <w:r w:rsidRPr="007B514A">
        <w:rPr>
          <w:rFonts w:ascii="Times New Roman" w:hAnsi="Times New Roman" w:cs="Times New Roman"/>
          <w:color w:val="auto"/>
        </w:rPr>
        <w:lastRenderedPageBreak/>
        <w:t>ПОЯСНИТЕЛЬНАЯ ЗАПИСКА</w:t>
      </w:r>
      <w:bookmarkEnd w:id="0"/>
    </w:p>
    <w:p w:rsidR="007B514A" w:rsidRPr="007B514A" w:rsidRDefault="007B514A" w:rsidP="007B514A"/>
    <w:p w:rsidR="004425ED" w:rsidRPr="00762021" w:rsidRDefault="004425ED" w:rsidP="00231D9A">
      <w:pPr>
        <w:spacing w:line="360" w:lineRule="auto"/>
        <w:ind w:firstLine="709"/>
        <w:rPr>
          <w:bCs/>
          <w:spacing w:val="-2"/>
          <w:sz w:val="28"/>
          <w:szCs w:val="28"/>
        </w:rPr>
      </w:pPr>
      <w:r w:rsidRPr="00762021">
        <w:rPr>
          <w:sz w:val="28"/>
          <w:szCs w:val="28"/>
        </w:rPr>
        <w:t xml:space="preserve">Согласно Положению о государственной итоговой аттестации выпускников, осваивающих образовательную программу среднего профессионального образования </w:t>
      </w:r>
      <w:r w:rsidRPr="00762021">
        <w:rPr>
          <w:spacing w:val="1"/>
          <w:sz w:val="28"/>
          <w:szCs w:val="28"/>
        </w:rPr>
        <w:t xml:space="preserve">специальности </w:t>
      </w:r>
      <w:r w:rsidR="007A3E63" w:rsidRPr="007A3E63">
        <w:rPr>
          <w:spacing w:val="1"/>
          <w:sz w:val="28"/>
          <w:szCs w:val="28"/>
        </w:rPr>
        <w:t>36.02.01 «В</w:t>
      </w:r>
      <w:r w:rsidR="007A3E63">
        <w:rPr>
          <w:spacing w:val="1"/>
          <w:sz w:val="28"/>
          <w:szCs w:val="28"/>
        </w:rPr>
        <w:t>етеринария</w:t>
      </w:r>
      <w:r w:rsidR="007A3E63" w:rsidRPr="007A3E63">
        <w:rPr>
          <w:spacing w:val="1"/>
          <w:sz w:val="28"/>
          <w:szCs w:val="28"/>
        </w:rPr>
        <w:t>»</w:t>
      </w:r>
      <w:r w:rsidR="007A3E63">
        <w:rPr>
          <w:sz w:val="28"/>
          <w:szCs w:val="28"/>
        </w:rPr>
        <w:t xml:space="preserve">, </w:t>
      </w:r>
      <w:r w:rsidRPr="00762021">
        <w:rPr>
          <w:sz w:val="28"/>
          <w:szCs w:val="28"/>
        </w:rPr>
        <w:t>выпускная квалификационная работа выполняется в форме дипломной работы.</w:t>
      </w:r>
    </w:p>
    <w:p w:rsidR="004425ED" w:rsidRPr="00762021" w:rsidRDefault="004425ED" w:rsidP="00231D9A">
      <w:pPr>
        <w:spacing w:line="360" w:lineRule="auto"/>
        <w:ind w:firstLine="709"/>
        <w:rPr>
          <w:spacing w:val="-1"/>
          <w:sz w:val="28"/>
          <w:szCs w:val="28"/>
        </w:rPr>
      </w:pPr>
      <w:r w:rsidRPr="00762021">
        <w:rPr>
          <w:spacing w:val="-2"/>
          <w:sz w:val="28"/>
          <w:szCs w:val="28"/>
        </w:rPr>
        <w:t xml:space="preserve">Методические рекомендации по выполнению дипломной работы по </w:t>
      </w:r>
      <w:r w:rsidRPr="00762021">
        <w:rPr>
          <w:spacing w:val="1"/>
          <w:sz w:val="28"/>
          <w:szCs w:val="28"/>
        </w:rPr>
        <w:t xml:space="preserve">специальности </w:t>
      </w:r>
      <w:r w:rsidR="007A3E63">
        <w:rPr>
          <w:spacing w:val="1"/>
          <w:sz w:val="28"/>
          <w:szCs w:val="28"/>
        </w:rPr>
        <w:t>36.02.01 «Ветеринария»</w:t>
      </w:r>
      <w:r w:rsidRPr="00762021">
        <w:rPr>
          <w:i/>
          <w:iCs/>
          <w:sz w:val="28"/>
          <w:szCs w:val="28"/>
        </w:rPr>
        <w:t xml:space="preserve"> </w:t>
      </w:r>
      <w:r w:rsidRPr="00762021">
        <w:rPr>
          <w:iCs/>
          <w:sz w:val="28"/>
          <w:szCs w:val="28"/>
        </w:rPr>
        <w:t>с</w:t>
      </w:r>
      <w:r w:rsidRPr="00762021">
        <w:rPr>
          <w:spacing w:val="1"/>
          <w:sz w:val="28"/>
          <w:szCs w:val="28"/>
        </w:rPr>
        <w:t>оставлены в соответст</w:t>
      </w:r>
      <w:r w:rsidRPr="00762021">
        <w:rPr>
          <w:spacing w:val="-1"/>
          <w:sz w:val="28"/>
          <w:szCs w:val="28"/>
        </w:rPr>
        <w:t>вии с требованиями ФГОС СПО (</w:t>
      </w:r>
      <w:r w:rsidR="00FD518C">
        <w:rPr>
          <w:sz w:val="28"/>
          <w:szCs w:val="28"/>
        </w:rPr>
        <w:t>Приказ</w:t>
      </w:r>
      <w:r w:rsidR="00FD518C" w:rsidRPr="00FD518C">
        <w:rPr>
          <w:sz w:val="28"/>
          <w:szCs w:val="28"/>
        </w:rPr>
        <w:t xml:space="preserve"> </w:t>
      </w:r>
      <w:proofErr w:type="spellStart"/>
      <w:r w:rsidR="00FD518C" w:rsidRPr="00FD518C">
        <w:rPr>
          <w:sz w:val="28"/>
          <w:szCs w:val="28"/>
        </w:rPr>
        <w:t>Минобрнауки</w:t>
      </w:r>
      <w:proofErr w:type="spellEnd"/>
      <w:r w:rsidR="00FD518C" w:rsidRPr="00FD518C">
        <w:rPr>
          <w:sz w:val="28"/>
          <w:szCs w:val="28"/>
        </w:rPr>
        <w:t xml:space="preserve"> </w:t>
      </w:r>
      <w:proofErr w:type="spellStart"/>
      <w:r w:rsidR="00FD518C">
        <w:rPr>
          <w:sz w:val="28"/>
          <w:szCs w:val="28"/>
        </w:rPr>
        <w:t>Рссии</w:t>
      </w:r>
      <w:proofErr w:type="spellEnd"/>
      <w:r w:rsidR="00FD518C">
        <w:rPr>
          <w:sz w:val="28"/>
          <w:szCs w:val="28"/>
        </w:rPr>
        <w:t xml:space="preserve"> от 05.02.2018 № 69</w:t>
      </w:r>
      <w:r w:rsidR="007A3E63">
        <w:rPr>
          <w:sz w:val="28"/>
          <w:szCs w:val="28"/>
        </w:rPr>
        <w:t>)</w:t>
      </w:r>
      <w:r w:rsidR="00FD518C">
        <w:rPr>
          <w:sz w:val="28"/>
          <w:szCs w:val="28"/>
        </w:rPr>
        <w:t xml:space="preserve"> </w:t>
      </w:r>
      <w:r w:rsidRPr="00762021">
        <w:rPr>
          <w:spacing w:val="-1"/>
          <w:sz w:val="28"/>
          <w:szCs w:val="28"/>
        </w:rPr>
        <w:t>в части подготовки и защиты выпускной квалификационной работы.</w:t>
      </w:r>
    </w:p>
    <w:p w:rsidR="004425ED" w:rsidRPr="00762021" w:rsidRDefault="004425ED" w:rsidP="00231D9A">
      <w:pPr>
        <w:spacing w:line="360" w:lineRule="auto"/>
        <w:ind w:firstLine="709"/>
        <w:rPr>
          <w:sz w:val="28"/>
          <w:szCs w:val="28"/>
        </w:rPr>
      </w:pPr>
      <w:r w:rsidRPr="00762021">
        <w:rPr>
          <w:sz w:val="28"/>
          <w:szCs w:val="28"/>
        </w:rPr>
        <w:t xml:space="preserve">Дипломная работа по специальности представляет собой законченную разработку по теме содержания одного или нескольких профессиональных модулей, должна способствовать продолжению формирования профессиональных и общих компетенций, и направлена на демонстрацию </w:t>
      </w:r>
      <w:proofErr w:type="spellStart"/>
      <w:r w:rsidRPr="00762021">
        <w:rPr>
          <w:sz w:val="28"/>
          <w:szCs w:val="28"/>
        </w:rPr>
        <w:t>сформированности</w:t>
      </w:r>
      <w:proofErr w:type="spellEnd"/>
      <w:r w:rsidRPr="00762021">
        <w:rPr>
          <w:sz w:val="28"/>
          <w:szCs w:val="28"/>
        </w:rPr>
        <w:t xml:space="preserve"> компетенций в рамках основных видов профессиональной деятельности. </w:t>
      </w:r>
    </w:p>
    <w:p w:rsidR="004425ED" w:rsidRPr="00B01FA7" w:rsidRDefault="004425ED" w:rsidP="00231D9A">
      <w:pPr>
        <w:spacing w:line="360" w:lineRule="auto"/>
        <w:ind w:firstLine="709"/>
        <w:rPr>
          <w:sz w:val="28"/>
          <w:szCs w:val="28"/>
        </w:rPr>
      </w:pPr>
      <w:r w:rsidRPr="00B01FA7">
        <w:rPr>
          <w:sz w:val="28"/>
          <w:szCs w:val="28"/>
        </w:rPr>
        <w:t xml:space="preserve">Дипломная работа, как правило, выполняется на базе производственного  предприятия любой организационно-правовой формы или его структурного подразделения в период прохождения преддипломной (производственной) практики. </w:t>
      </w:r>
    </w:p>
    <w:p w:rsidR="00D37108" w:rsidRDefault="004425ED" w:rsidP="00231D9A">
      <w:pPr>
        <w:spacing w:line="360" w:lineRule="auto"/>
        <w:ind w:firstLine="709"/>
        <w:rPr>
          <w:sz w:val="28"/>
          <w:szCs w:val="28"/>
        </w:rPr>
      </w:pPr>
      <w:r w:rsidRPr="00762021">
        <w:rPr>
          <w:sz w:val="28"/>
          <w:szCs w:val="28"/>
        </w:rPr>
        <w:t>При выполнении дипломной работы студент получает возможность более детально познакомиться с научной, научно-популярной литературой, информационными ресурсами, нормативно-правовой и учебно-методической литературой, материалами периодических изданий, методик решения конкретных производственных ситуаций по теме работы</w:t>
      </w:r>
      <w:r w:rsidR="00D37108">
        <w:rPr>
          <w:sz w:val="28"/>
          <w:szCs w:val="28"/>
        </w:rPr>
        <w:t>.</w:t>
      </w:r>
      <w:r w:rsidRPr="00762021">
        <w:rPr>
          <w:sz w:val="28"/>
          <w:szCs w:val="28"/>
        </w:rPr>
        <w:t xml:space="preserve"> </w:t>
      </w:r>
    </w:p>
    <w:p w:rsidR="004425ED" w:rsidRPr="00762021" w:rsidRDefault="004425ED" w:rsidP="00231D9A">
      <w:pPr>
        <w:spacing w:line="360" w:lineRule="auto"/>
        <w:ind w:firstLine="709"/>
        <w:rPr>
          <w:b/>
          <w:sz w:val="28"/>
          <w:szCs w:val="28"/>
        </w:rPr>
      </w:pPr>
      <w:r w:rsidRPr="00762021">
        <w:rPr>
          <w:b/>
          <w:sz w:val="28"/>
          <w:szCs w:val="28"/>
        </w:rPr>
        <w:t>Цели подготовки дипломной работы</w:t>
      </w:r>
      <w:r w:rsidR="00231D9A">
        <w:rPr>
          <w:b/>
          <w:sz w:val="28"/>
          <w:szCs w:val="28"/>
        </w:rPr>
        <w:t>:</w:t>
      </w:r>
    </w:p>
    <w:p w:rsidR="00B01FA7" w:rsidRPr="00B01FA7" w:rsidRDefault="00B01FA7" w:rsidP="00BE38FB">
      <w:pPr>
        <w:numPr>
          <w:ilvl w:val="0"/>
          <w:numId w:val="7"/>
        </w:numPr>
        <w:spacing w:line="360" w:lineRule="auto"/>
        <w:rPr>
          <w:color w:val="000000"/>
          <w:sz w:val="28"/>
          <w:szCs w:val="28"/>
        </w:rPr>
      </w:pPr>
      <w:r>
        <w:rPr>
          <w:color w:val="000000"/>
          <w:sz w:val="28"/>
          <w:szCs w:val="28"/>
        </w:rPr>
        <w:t>систематизация</w:t>
      </w:r>
      <w:r w:rsidRPr="00B01FA7">
        <w:rPr>
          <w:color w:val="000000"/>
          <w:sz w:val="28"/>
          <w:szCs w:val="28"/>
        </w:rPr>
        <w:t>, закрепление и расширение теоретических знаний и практических навыков по специальности;</w:t>
      </w:r>
    </w:p>
    <w:p w:rsidR="00B01FA7" w:rsidRPr="009B742D" w:rsidRDefault="00D37108" w:rsidP="00D37108">
      <w:pPr>
        <w:numPr>
          <w:ilvl w:val="0"/>
          <w:numId w:val="7"/>
        </w:numPr>
        <w:spacing w:line="360" w:lineRule="auto"/>
        <w:ind w:hanging="11"/>
        <w:rPr>
          <w:sz w:val="28"/>
          <w:szCs w:val="28"/>
        </w:rPr>
      </w:pPr>
      <w:r>
        <w:rPr>
          <w:sz w:val="28"/>
          <w:szCs w:val="28"/>
        </w:rPr>
        <w:lastRenderedPageBreak/>
        <w:t xml:space="preserve">применение </w:t>
      </w:r>
      <w:r w:rsidR="00B01FA7" w:rsidRPr="009B742D">
        <w:rPr>
          <w:sz w:val="28"/>
          <w:szCs w:val="28"/>
        </w:rPr>
        <w:t>полученных знаний при решении конкретных  научных и практических задач с использованием автоматизированных систем управления;</w:t>
      </w:r>
    </w:p>
    <w:p w:rsidR="00B01FA7" w:rsidRPr="009B742D" w:rsidRDefault="00B01FA7" w:rsidP="00BE38FB">
      <w:pPr>
        <w:numPr>
          <w:ilvl w:val="0"/>
          <w:numId w:val="7"/>
        </w:numPr>
        <w:spacing w:line="360" w:lineRule="auto"/>
        <w:ind w:firstLine="0"/>
        <w:rPr>
          <w:sz w:val="28"/>
          <w:szCs w:val="28"/>
        </w:rPr>
      </w:pPr>
      <w:r w:rsidRPr="009B742D">
        <w:rPr>
          <w:sz w:val="28"/>
          <w:szCs w:val="28"/>
        </w:rPr>
        <w:t>развитие навыков ведения самостоятельной работы;</w:t>
      </w:r>
    </w:p>
    <w:p w:rsidR="00B01FA7" w:rsidRPr="009B742D" w:rsidRDefault="00B01FA7" w:rsidP="00BE38FB">
      <w:pPr>
        <w:numPr>
          <w:ilvl w:val="0"/>
          <w:numId w:val="7"/>
        </w:numPr>
        <w:spacing w:line="360" w:lineRule="auto"/>
        <w:ind w:firstLine="0"/>
        <w:rPr>
          <w:sz w:val="28"/>
          <w:szCs w:val="28"/>
        </w:rPr>
      </w:pPr>
      <w:r w:rsidRPr="009B742D">
        <w:rPr>
          <w:sz w:val="28"/>
          <w:szCs w:val="28"/>
        </w:rPr>
        <w:t>применение методик исследования и экспериментирования;</w:t>
      </w:r>
    </w:p>
    <w:p w:rsidR="00B01FA7" w:rsidRPr="009B742D" w:rsidRDefault="00B01FA7" w:rsidP="00BE38FB">
      <w:pPr>
        <w:numPr>
          <w:ilvl w:val="0"/>
          <w:numId w:val="7"/>
        </w:numPr>
        <w:spacing w:line="360" w:lineRule="auto"/>
        <w:ind w:firstLine="0"/>
        <w:rPr>
          <w:sz w:val="28"/>
          <w:szCs w:val="28"/>
        </w:rPr>
      </w:pPr>
      <w:r w:rsidRPr="009B742D">
        <w:rPr>
          <w:sz w:val="28"/>
          <w:szCs w:val="28"/>
        </w:rPr>
        <w:t>выявление умения делать обобщения, выводы, разрабатывать практические рекомендации в исследуемой области.</w:t>
      </w:r>
    </w:p>
    <w:p w:rsidR="004425ED" w:rsidRPr="009B742D" w:rsidRDefault="004425ED" w:rsidP="009B742D">
      <w:pPr>
        <w:spacing w:line="360" w:lineRule="auto"/>
        <w:ind w:firstLine="0"/>
        <w:rPr>
          <w:b/>
          <w:sz w:val="28"/>
          <w:szCs w:val="28"/>
        </w:rPr>
      </w:pPr>
      <w:r w:rsidRPr="009B742D">
        <w:rPr>
          <w:b/>
          <w:sz w:val="28"/>
          <w:szCs w:val="28"/>
        </w:rPr>
        <w:t xml:space="preserve">Задачи дипломной работы: </w:t>
      </w:r>
    </w:p>
    <w:p w:rsidR="004425ED" w:rsidRPr="009B742D" w:rsidRDefault="004425ED" w:rsidP="00BE38FB">
      <w:pPr>
        <w:pStyle w:val="aa"/>
        <w:numPr>
          <w:ilvl w:val="0"/>
          <w:numId w:val="1"/>
        </w:numPr>
        <w:tabs>
          <w:tab w:val="left" w:pos="993"/>
        </w:tabs>
        <w:spacing w:line="360" w:lineRule="auto"/>
        <w:ind w:left="709" w:firstLine="0"/>
        <w:rPr>
          <w:sz w:val="28"/>
          <w:szCs w:val="28"/>
        </w:rPr>
      </w:pPr>
      <w:r w:rsidRPr="009B742D">
        <w:rPr>
          <w:sz w:val="28"/>
          <w:szCs w:val="28"/>
        </w:rPr>
        <w:t xml:space="preserve">демонстрировать профессиональную подготовленность будущего специалиста самостоятельно решать теоретические </w:t>
      </w:r>
      <w:r w:rsidR="009B742D">
        <w:rPr>
          <w:sz w:val="28"/>
          <w:szCs w:val="28"/>
        </w:rPr>
        <w:t>и практические задачи на производстве;</w:t>
      </w:r>
    </w:p>
    <w:p w:rsidR="004425ED" w:rsidRPr="009B742D" w:rsidRDefault="004425ED" w:rsidP="00BE38FB">
      <w:pPr>
        <w:pStyle w:val="aa"/>
        <w:numPr>
          <w:ilvl w:val="0"/>
          <w:numId w:val="1"/>
        </w:numPr>
        <w:tabs>
          <w:tab w:val="left" w:pos="993"/>
        </w:tabs>
        <w:spacing w:line="360" w:lineRule="auto"/>
        <w:ind w:left="709" w:firstLine="0"/>
        <w:rPr>
          <w:sz w:val="28"/>
          <w:szCs w:val="28"/>
        </w:rPr>
      </w:pPr>
      <w:r w:rsidRPr="009B742D">
        <w:rPr>
          <w:sz w:val="28"/>
          <w:szCs w:val="28"/>
        </w:rPr>
        <w:t>закрепить полученные в процессе обучения умения и навыки, вести научно-исследовательский поиск при решении разрабатываемых в дипломной работе проблем и вопросов.</w:t>
      </w:r>
    </w:p>
    <w:p w:rsidR="004425ED" w:rsidRPr="009B742D" w:rsidRDefault="004425ED" w:rsidP="009B742D">
      <w:pPr>
        <w:spacing w:line="360" w:lineRule="auto"/>
        <w:ind w:firstLine="0"/>
        <w:rPr>
          <w:b/>
          <w:sz w:val="28"/>
          <w:szCs w:val="28"/>
        </w:rPr>
      </w:pPr>
      <w:r w:rsidRPr="009B742D">
        <w:rPr>
          <w:sz w:val="28"/>
          <w:szCs w:val="28"/>
        </w:rPr>
        <w:t xml:space="preserve">В дипломной работе студент </w:t>
      </w:r>
      <w:r w:rsidRPr="009B742D">
        <w:rPr>
          <w:b/>
          <w:sz w:val="28"/>
          <w:szCs w:val="28"/>
        </w:rPr>
        <w:t xml:space="preserve">должен продемонстрировать: </w:t>
      </w:r>
    </w:p>
    <w:p w:rsidR="00B01FA7" w:rsidRPr="009B742D" w:rsidRDefault="00B01FA7" w:rsidP="00BE38FB">
      <w:pPr>
        <w:numPr>
          <w:ilvl w:val="0"/>
          <w:numId w:val="7"/>
        </w:numPr>
        <w:spacing w:line="360" w:lineRule="auto"/>
        <w:ind w:firstLine="0"/>
        <w:rPr>
          <w:sz w:val="28"/>
          <w:szCs w:val="28"/>
        </w:rPr>
      </w:pPr>
      <w:r w:rsidRPr="009B742D">
        <w:rPr>
          <w:sz w:val="28"/>
          <w:szCs w:val="28"/>
        </w:rPr>
        <w:t>уметь сформулировать проблемы, цель и задачи исследования;</w:t>
      </w:r>
    </w:p>
    <w:p w:rsidR="00B01FA7" w:rsidRPr="009B742D" w:rsidRDefault="00B01FA7" w:rsidP="00BE38FB">
      <w:pPr>
        <w:numPr>
          <w:ilvl w:val="0"/>
          <w:numId w:val="7"/>
        </w:numPr>
        <w:spacing w:line="360" w:lineRule="auto"/>
        <w:ind w:firstLine="0"/>
        <w:rPr>
          <w:sz w:val="28"/>
          <w:szCs w:val="28"/>
        </w:rPr>
      </w:pPr>
      <w:r w:rsidRPr="009B742D">
        <w:rPr>
          <w:sz w:val="28"/>
          <w:szCs w:val="28"/>
        </w:rPr>
        <w:t>иметь глубокие знания в области профессиональных компетенций и руководствоваться ими при решении задач выпускной работы; владеть методами научного исследования, в том числе системного анали</w:t>
      </w:r>
      <w:r w:rsidR="003A6760" w:rsidRPr="009B742D">
        <w:rPr>
          <w:sz w:val="28"/>
          <w:szCs w:val="28"/>
        </w:rPr>
        <w:t>за;</w:t>
      </w:r>
      <w:r w:rsidRPr="009B742D">
        <w:rPr>
          <w:sz w:val="28"/>
          <w:szCs w:val="28"/>
        </w:rPr>
        <w:t xml:space="preserve"> знать и уметь грамотно применить методы оценки экономической и социальной эффективности; </w:t>
      </w:r>
    </w:p>
    <w:p w:rsidR="00B01FA7" w:rsidRPr="009B742D" w:rsidRDefault="00B01FA7" w:rsidP="00BE38FB">
      <w:pPr>
        <w:numPr>
          <w:ilvl w:val="0"/>
          <w:numId w:val="8"/>
        </w:numPr>
        <w:spacing w:line="360" w:lineRule="auto"/>
        <w:ind w:firstLine="0"/>
        <w:rPr>
          <w:sz w:val="28"/>
          <w:szCs w:val="28"/>
        </w:rPr>
      </w:pPr>
      <w:r w:rsidRPr="009B742D">
        <w:rPr>
          <w:sz w:val="28"/>
          <w:szCs w:val="28"/>
        </w:rPr>
        <w:t xml:space="preserve">уметь использовать современные средства вычислительной техники, в первую очередь персональные компьютеры, как в процессе выполнения исследований, так и оформления выпускной квалификационной работы; </w:t>
      </w:r>
    </w:p>
    <w:p w:rsidR="00B01FA7" w:rsidRPr="009B742D" w:rsidRDefault="00B01FA7" w:rsidP="00BE38FB">
      <w:pPr>
        <w:numPr>
          <w:ilvl w:val="0"/>
          <w:numId w:val="8"/>
        </w:numPr>
        <w:spacing w:line="360" w:lineRule="auto"/>
        <w:ind w:firstLine="0"/>
        <w:rPr>
          <w:sz w:val="28"/>
          <w:szCs w:val="28"/>
        </w:rPr>
      </w:pPr>
      <w:r w:rsidRPr="009B742D">
        <w:rPr>
          <w:sz w:val="28"/>
          <w:szCs w:val="28"/>
        </w:rPr>
        <w:t xml:space="preserve">свободно ориентироваться при подборе различных источников информации и уметь работать со специальной литературой; </w:t>
      </w:r>
    </w:p>
    <w:p w:rsidR="00B01FA7" w:rsidRPr="009B742D" w:rsidRDefault="00B01FA7" w:rsidP="00BE38FB">
      <w:pPr>
        <w:numPr>
          <w:ilvl w:val="0"/>
          <w:numId w:val="8"/>
        </w:numPr>
        <w:spacing w:line="360" w:lineRule="auto"/>
        <w:ind w:firstLine="0"/>
        <w:rPr>
          <w:sz w:val="28"/>
          <w:szCs w:val="28"/>
        </w:rPr>
      </w:pPr>
      <w:r w:rsidRPr="009B742D">
        <w:rPr>
          <w:sz w:val="28"/>
          <w:szCs w:val="28"/>
        </w:rPr>
        <w:t xml:space="preserve">квалифицированно оформлять графический и табличный материал, иллюстрирующий содержание дипломной работы; </w:t>
      </w:r>
    </w:p>
    <w:p w:rsidR="00B01FA7" w:rsidRPr="009B742D" w:rsidRDefault="00B01FA7" w:rsidP="00BE38FB">
      <w:pPr>
        <w:numPr>
          <w:ilvl w:val="0"/>
          <w:numId w:val="8"/>
        </w:numPr>
        <w:spacing w:line="360" w:lineRule="auto"/>
        <w:ind w:firstLine="0"/>
        <w:rPr>
          <w:sz w:val="28"/>
          <w:szCs w:val="28"/>
        </w:rPr>
      </w:pPr>
      <w:r w:rsidRPr="009B742D">
        <w:rPr>
          <w:sz w:val="28"/>
          <w:szCs w:val="28"/>
        </w:rPr>
        <w:lastRenderedPageBreak/>
        <w:t>убедительно изложить основные результаты исследования и пути решения поставленных задач в ходе защиты выпускной квалификационной работы.</w:t>
      </w:r>
    </w:p>
    <w:p w:rsidR="004425ED" w:rsidRPr="00762021" w:rsidRDefault="004425ED" w:rsidP="00231D9A">
      <w:pPr>
        <w:spacing w:line="360" w:lineRule="auto"/>
        <w:ind w:firstLine="709"/>
        <w:rPr>
          <w:sz w:val="28"/>
          <w:szCs w:val="28"/>
        </w:rPr>
      </w:pPr>
      <w:r w:rsidRPr="00762021">
        <w:rPr>
          <w:sz w:val="28"/>
          <w:szCs w:val="28"/>
        </w:rPr>
        <w:t>Защита дипломной  работы проводится на заседании Государственной экзаменационной комиссии (ГЭК). Результаты защиты дипломной работы являются основанием для принятия ГЭК решения о присвоении соответствующей квалификации и выдачи диплома государственного образца.</w:t>
      </w:r>
    </w:p>
    <w:p w:rsidR="004425ED" w:rsidRPr="00762021" w:rsidRDefault="004425ED" w:rsidP="00231D9A">
      <w:pPr>
        <w:spacing w:line="360" w:lineRule="auto"/>
        <w:ind w:firstLine="709"/>
        <w:rPr>
          <w:sz w:val="28"/>
          <w:szCs w:val="28"/>
        </w:rPr>
      </w:pPr>
      <w:r w:rsidRPr="00762021">
        <w:rPr>
          <w:sz w:val="28"/>
          <w:szCs w:val="28"/>
        </w:rPr>
        <w:t>В рекомендациях описывается порядок выбора темы, организации сбора материала и подготовки дипломной работы, приводятся правила изложения, оформления и представления работы к защите.</w:t>
      </w:r>
    </w:p>
    <w:p w:rsidR="00055A88" w:rsidRDefault="004425ED" w:rsidP="00055A88">
      <w:pPr>
        <w:spacing w:line="360" w:lineRule="auto"/>
        <w:ind w:firstLine="709"/>
        <w:rPr>
          <w:sz w:val="28"/>
          <w:szCs w:val="28"/>
        </w:rPr>
      </w:pPr>
      <w:r w:rsidRPr="00762021">
        <w:rPr>
          <w:sz w:val="28"/>
          <w:szCs w:val="28"/>
        </w:rPr>
        <w:t>В процессе подготовки методических указаний были учтены требования действую</w:t>
      </w:r>
      <w:r w:rsidR="00055A88">
        <w:rPr>
          <w:sz w:val="28"/>
          <w:szCs w:val="28"/>
        </w:rPr>
        <w:t>щих государственных стандартов:</w:t>
      </w:r>
    </w:p>
    <w:p w:rsidR="00055A88" w:rsidRPr="00055A88" w:rsidRDefault="004425ED" w:rsidP="00BE38FB">
      <w:pPr>
        <w:pStyle w:val="aa"/>
        <w:numPr>
          <w:ilvl w:val="0"/>
          <w:numId w:val="11"/>
        </w:numPr>
        <w:spacing w:line="360" w:lineRule="auto"/>
        <w:rPr>
          <w:sz w:val="28"/>
          <w:szCs w:val="28"/>
        </w:rPr>
      </w:pPr>
      <w:r w:rsidRPr="00055A88">
        <w:rPr>
          <w:bCs/>
          <w:sz w:val="28"/>
          <w:szCs w:val="28"/>
        </w:rPr>
        <w:t>ГОСТ 7.32-2001</w:t>
      </w:r>
      <w:r w:rsidRPr="00055A88">
        <w:rPr>
          <w:b/>
          <w:bCs/>
          <w:sz w:val="28"/>
          <w:szCs w:val="28"/>
        </w:rPr>
        <w:t xml:space="preserve"> </w:t>
      </w:r>
      <w:r w:rsidRPr="00055A88">
        <w:rPr>
          <w:bCs/>
          <w:spacing w:val="-2"/>
          <w:sz w:val="28"/>
          <w:szCs w:val="28"/>
        </w:rPr>
        <w:t xml:space="preserve">Отчет о </w:t>
      </w:r>
      <w:r w:rsidR="003E25D6" w:rsidRPr="00055A88">
        <w:rPr>
          <w:bCs/>
          <w:spacing w:val="-2"/>
          <w:sz w:val="28"/>
          <w:szCs w:val="28"/>
        </w:rPr>
        <w:t>научно-исследовательской работе;</w:t>
      </w:r>
    </w:p>
    <w:p w:rsidR="00055A88" w:rsidRPr="00055A88" w:rsidRDefault="004425ED" w:rsidP="00BE38FB">
      <w:pPr>
        <w:pStyle w:val="aa"/>
        <w:numPr>
          <w:ilvl w:val="0"/>
          <w:numId w:val="11"/>
        </w:numPr>
        <w:spacing w:line="360" w:lineRule="auto"/>
        <w:rPr>
          <w:sz w:val="28"/>
          <w:szCs w:val="28"/>
        </w:rPr>
      </w:pPr>
      <w:r w:rsidRPr="00055A88">
        <w:rPr>
          <w:bCs/>
          <w:spacing w:val="-2"/>
          <w:sz w:val="28"/>
          <w:szCs w:val="28"/>
        </w:rPr>
        <w:t>ГОСТ 7.1—2003 Библиографическая запись. Библиографическое описание. Общие т</w:t>
      </w:r>
      <w:r w:rsidR="003E25D6" w:rsidRPr="00055A88">
        <w:rPr>
          <w:bCs/>
          <w:spacing w:val="-2"/>
          <w:sz w:val="28"/>
          <w:szCs w:val="28"/>
        </w:rPr>
        <w:t>ребования и правила составления;</w:t>
      </w:r>
    </w:p>
    <w:p w:rsidR="00055A88" w:rsidRPr="00055A88" w:rsidRDefault="004425ED" w:rsidP="00BE38FB">
      <w:pPr>
        <w:pStyle w:val="aa"/>
        <w:numPr>
          <w:ilvl w:val="0"/>
          <w:numId w:val="11"/>
        </w:numPr>
        <w:spacing w:line="360" w:lineRule="auto"/>
        <w:rPr>
          <w:sz w:val="28"/>
          <w:szCs w:val="28"/>
        </w:rPr>
      </w:pPr>
      <w:r w:rsidRPr="00055A88">
        <w:rPr>
          <w:bCs/>
          <w:spacing w:val="-2"/>
          <w:sz w:val="28"/>
          <w:szCs w:val="28"/>
        </w:rPr>
        <w:t>ГОСТ 7.0.5—2008</w:t>
      </w:r>
      <w:r w:rsidRPr="00055A88">
        <w:rPr>
          <w:sz w:val="28"/>
          <w:szCs w:val="28"/>
        </w:rPr>
        <w:t xml:space="preserve"> </w:t>
      </w:r>
      <w:r w:rsidRPr="00055A88">
        <w:rPr>
          <w:bCs/>
          <w:spacing w:val="-2"/>
          <w:sz w:val="28"/>
          <w:szCs w:val="28"/>
        </w:rPr>
        <w:t>Библиографическая ссылка. Общие требования</w:t>
      </w:r>
      <w:r w:rsidR="00B505D4" w:rsidRPr="00055A88">
        <w:rPr>
          <w:bCs/>
          <w:spacing w:val="-2"/>
          <w:sz w:val="28"/>
          <w:szCs w:val="28"/>
        </w:rPr>
        <w:t xml:space="preserve"> и правила составления;</w:t>
      </w:r>
    </w:p>
    <w:p w:rsidR="00B505D4" w:rsidRPr="00055A88" w:rsidRDefault="00B505D4" w:rsidP="00BE38FB">
      <w:pPr>
        <w:pStyle w:val="aa"/>
        <w:numPr>
          <w:ilvl w:val="0"/>
          <w:numId w:val="11"/>
        </w:numPr>
        <w:spacing w:line="360" w:lineRule="auto"/>
        <w:rPr>
          <w:sz w:val="28"/>
          <w:szCs w:val="28"/>
        </w:rPr>
      </w:pPr>
      <w:r w:rsidRPr="00055A88">
        <w:rPr>
          <w:bCs/>
          <w:sz w:val="28"/>
          <w:szCs w:val="28"/>
        </w:rPr>
        <w:t>Система менеджмента качества</w:t>
      </w:r>
      <w:r w:rsidR="000636E8" w:rsidRPr="00055A88">
        <w:rPr>
          <w:bCs/>
          <w:sz w:val="28"/>
          <w:szCs w:val="28"/>
        </w:rPr>
        <w:t>.</w:t>
      </w:r>
      <w:r w:rsidRPr="00055A88">
        <w:rPr>
          <w:bCs/>
          <w:sz w:val="28"/>
          <w:szCs w:val="28"/>
        </w:rPr>
        <w:t xml:space="preserve"> Общие требования к построению, изложению и оформлению документов учебной деятельности СТО 4.2</w:t>
      </w:r>
      <w:r w:rsidRPr="00055A88">
        <w:rPr>
          <w:sz w:val="28"/>
          <w:szCs w:val="28"/>
        </w:rPr>
        <w:t>–</w:t>
      </w:r>
      <w:r w:rsidRPr="00055A88">
        <w:rPr>
          <w:bCs/>
          <w:sz w:val="28"/>
          <w:szCs w:val="28"/>
        </w:rPr>
        <w:t>07</w:t>
      </w:r>
      <w:r w:rsidRPr="00055A88">
        <w:rPr>
          <w:sz w:val="28"/>
          <w:szCs w:val="28"/>
        </w:rPr>
        <w:t>–</w:t>
      </w:r>
      <w:r w:rsidRPr="00055A88">
        <w:rPr>
          <w:bCs/>
          <w:sz w:val="28"/>
          <w:szCs w:val="28"/>
        </w:rPr>
        <w:t>2014.</w:t>
      </w:r>
    </w:p>
    <w:p w:rsidR="00072F17" w:rsidRDefault="004425ED" w:rsidP="00072F17">
      <w:pPr>
        <w:spacing w:line="360" w:lineRule="auto"/>
        <w:ind w:firstLine="709"/>
        <w:rPr>
          <w:bCs/>
          <w:spacing w:val="-2"/>
          <w:sz w:val="28"/>
          <w:szCs w:val="28"/>
        </w:rPr>
      </w:pPr>
      <w:r w:rsidRPr="00762021">
        <w:rPr>
          <w:bCs/>
          <w:spacing w:val="-2"/>
          <w:sz w:val="28"/>
          <w:szCs w:val="28"/>
        </w:rPr>
        <w:t>Данные методические рекомендации помогут студенту избежать характерных ошибок в процессе написания дипломной работы.</w:t>
      </w:r>
      <w:r w:rsidRPr="00762021">
        <w:rPr>
          <w:sz w:val="28"/>
          <w:szCs w:val="28"/>
        </w:rPr>
        <w:t xml:space="preserve"> Если при выполнении работы возникают не учтенные в рекомендациях случаи, </w:t>
      </w:r>
      <w:r w:rsidRPr="00762021">
        <w:rPr>
          <w:bCs/>
          <w:spacing w:val="-2"/>
          <w:sz w:val="28"/>
          <w:szCs w:val="28"/>
        </w:rPr>
        <w:t>они должны решаться студентом и руководителем в индивидуальном порядке.</w:t>
      </w:r>
    </w:p>
    <w:p w:rsidR="00E320BC" w:rsidRDefault="00E320BC" w:rsidP="001C2C3E">
      <w:pPr>
        <w:pStyle w:val="1"/>
        <w:jc w:val="center"/>
        <w:rPr>
          <w:rFonts w:ascii="Times New Roman" w:hAnsi="Times New Roman" w:cs="Times New Roman"/>
          <w:color w:val="auto"/>
        </w:rPr>
      </w:pPr>
    </w:p>
    <w:p w:rsidR="00E320BC" w:rsidRDefault="00E320BC" w:rsidP="000636E8">
      <w:pPr>
        <w:ind w:firstLine="0"/>
      </w:pPr>
    </w:p>
    <w:p w:rsidR="00E320BC" w:rsidRDefault="00E320BC" w:rsidP="00E320BC"/>
    <w:p w:rsidR="004425ED" w:rsidRPr="00E320BC" w:rsidRDefault="00AC1D10" w:rsidP="00E320BC">
      <w:pPr>
        <w:pStyle w:val="1"/>
        <w:jc w:val="center"/>
        <w:rPr>
          <w:rFonts w:ascii="Times New Roman" w:hAnsi="Times New Roman" w:cs="Times New Roman"/>
          <w:color w:val="auto"/>
        </w:rPr>
      </w:pPr>
      <w:bookmarkStart w:id="1" w:name="_Toc503905102"/>
      <w:r w:rsidRPr="00E320BC">
        <w:rPr>
          <w:rFonts w:ascii="Times New Roman" w:hAnsi="Times New Roman" w:cs="Times New Roman"/>
          <w:color w:val="auto"/>
        </w:rPr>
        <w:lastRenderedPageBreak/>
        <w:t>1</w:t>
      </w:r>
      <w:r w:rsidR="004425ED" w:rsidRPr="00E320BC">
        <w:rPr>
          <w:rFonts w:ascii="Times New Roman" w:hAnsi="Times New Roman" w:cs="Times New Roman"/>
          <w:color w:val="auto"/>
        </w:rPr>
        <w:t xml:space="preserve"> Методические рекомендации по выполнению дипломной работы</w:t>
      </w:r>
      <w:bookmarkEnd w:id="1"/>
    </w:p>
    <w:p w:rsidR="004425ED" w:rsidRPr="001C2C3E" w:rsidRDefault="001C2C3E" w:rsidP="003E25D6">
      <w:pPr>
        <w:pStyle w:val="1"/>
        <w:ind w:firstLine="709"/>
        <w:jc w:val="left"/>
        <w:rPr>
          <w:rFonts w:ascii="Times New Roman" w:hAnsi="Times New Roman" w:cs="Times New Roman"/>
          <w:color w:val="auto"/>
        </w:rPr>
      </w:pPr>
      <w:bookmarkStart w:id="2" w:name="_Toc503905103"/>
      <w:r>
        <w:rPr>
          <w:rFonts w:ascii="Times New Roman" w:hAnsi="Times New Roman" w:cs="Times New Roman"/>
          <w:color w:val="auto"/>
        </w:rPr>
        <w:t xml:space="preserve">1.1 </w:t>
      </w:r>
      <w:r w:rsidR="004425ED" w:rsidRPr="001C2C3E">
        <w:rPr>
          <w:rFonts w:ascii="Times New Roman" w:hAnsi="Times New Roman" w:cs="Times New Roman"/>
          <w:color w:val="auto"/>
        </w:rPr>
        <w:t>Порядок выполнения дипломной работы</w:t>
      </w:r>
      <w:bookmarkEnd w:id="2"/>
    </w:p>
    <w:p w:rsidR="00762021" w:rsidRPr="00762021" w:rsidRDefault="00762021" w:rsidP="00762021"/>
    <w:p w:rsidR="004425ED" w:rsidRPr="00762021" w:rsidRDefault="004425ED" w:rsidP="003E25D6">
      <w:pPr>
        <w:spacing w:line="360" w:lineRule="auto"/>
        <w:ind w:firstLine="708"/>
        <w:contextualSpacing/>
        <w:rPr>
          <w:sz w:val="28"/>
          <w:szCs w:val="28"/>
        </w:rPr>
      </w:pPr>
      <w:r w:rsidRPr="00762021">
        <w:rPr>
          <w:sz w:val="28"/>
          <w:szCs w:val="28"/>
        </w:rPr>
        <w:t xml:space="preserve">Дипломная работа -  это самостоятельное исследование по одной из актуальных тем в сфере </w:t>
      </w:r>
      <w:r w:rsidR="003A6760">
        <w:rPr>
          <w:sz w:val="28"/>
          <w:szCs w:val="28"/>
        </w:rPr>
        <w:t>ветеринарии</w:t>
      </w:r>
      <w:r w:rsidRPr="00762021">
        <w:rPr>
          <w:sz w:val="28"/>
          <w:szCs w:val="28"/>
        </w:rPr>
        <w:t>. Она призвана продемонстрировать степень овладения профессиональными компетенциями в рамках одного или нескольких профессиональных модулей, а также умение выпускника конструктивно решать практические проблемы.</w:t>
      </w:r>
    </w:p>
    <w:p w:rsidR="004425ED" w:rsidRPr="00762021" w:rsidRDefault="004425ED" w:rsidP="003E25D6">
      <w:pPr>
        <w:spacing w:line="360" w:lineRule="auto"/>
        <w:ind w:firstLine="708"/>
        <w:contextualSpacing/>
        <w:rPr>
          <w:sz w:val="28"/>
          <w:szCs w:val="28"/>
        </w:rPr>
      </w:pPr>
      <w:r w:rsidRPr="00762021">
        <w:rPr>
          <w:sz w:val="28"/>
          <w:szCs w:val="28"/>
        </w:rPr>
        <w:t>Дипломная работа может включать варианты, предложения, рекомендации решения актуальных проблем. Она выполняется, как правило, на материалах конкретного предприятия или содержит решение вопросов, разрабатываемых в дипломной работе.</w:t>
      </w:r>
    </w:p>
    <w:p w:rsidR="002F0995" w:rsidRPr="007B514A" w:rsidRDefault="007B514A" w:rsidP="003E25D6">
      <w:pPr>
        <w:pStyle w:val="1"/>
        <w:spacing w:line="360" w:lineRule="auto"/>
        <w:ind w:firstLine="709"/>
        <w:jc w:val="left"/>
        <w:rPr>
          <w:rFonts w:ascii="Times New Roman" w:hAnsi="Times New Roman" w:cs="Times New Roman"/>
          <w:color w:val="auto"/>
        </w:rPr>
      </w:pPr>
      <w:bookmarkStart w:id="3" w:name="_Toc503905104"/>
      <w:r>
        <w:rPr>
          <w:rFonts w:ascii="Times New Roman" w:hAnsi="Times New Roman" w:cs="Times New Roman"/>
          <w:color w:val="auto"/>
        </w:rPr>
        <w:t xml:space="preserve">1.2 </w:t>
      </w:r>
      <w:r w:rsidR="002F0995" w:rsidRPr="007B514A">
        <w:rPr>
          <w:rFonts w:ascii="Times New Roman" w:hAnsi="Times New Roman" w:cs="Times New Roman"/>
          <w:color w:val="auto"/>
        </w:rPr>
        <w:t>Выбор и утверждение темы. Руководство дипломной работой</w:t>
      </w:r>
      <w:bookmarkEnd w:id="3"/>
    </w:p>
    <w:p w:rsidR="002F0995" w:rsidRPr="002F0995" w:rsidRDefault="002F0995" w:rsidP="002F0995">
      <w:pPr>
        <w:widowControl w:val="0"/>
        <w:shd w:val="clear" w:color="auto" w:fill="FFFFFF"/>
        <w:autoSpaceDE w:val="0"/>
        <w:autoSpaceDN w:val="0"/>
        <w:adjustRightInd w:val="0"/>
        <w:spacing w:line="360" w:lineRule="auto"/>
        <w:ind w:firstLine="0"/>
        <w:jc w:val="center"/>
        <w:outlineLvl w:val="0"/>
        <w:rPr>
          <w:b/>
          <w:spacing w:val="5"/>
          <w:sz w:val="28"/>
          <w:szCs w:val="28"/>
        </w:rPr>
      </w:pPr>
    </w:p>
    <w:p w:rsidR="002F0995" w:rsidRPr="00762021" w:rsidRDefault="002F0995" w:rsidP="003E25D6">
      <w:pPr>
        <w:spacing w:line="360" w:lineRule="auto"/>
        <w:ind w:firstLine="709"/>
        <w:contextualSpacing/>
        <w:rPr>
          <w:sz w:val="28"/>
          <w:szCs w:val="28"/>
        </w:rPr>
      </w:pPr>
      <w:r w:rsidRPr="00762021">
        <w:rPr>
          <w:sz w:val="28"/>
          <w:szCs w:val="28"/>
        </w:rPr>
        <w:t xml:space="preserve">Тема дипломной работы должна предоставить возможность выпускнику применить знания и продемонстрировать общие и профессиональные компетенции, сформированные в период обучения в техникуме при освоении профессиональных модулей, а также опыт практической деятельности, освоенный в ходе учебной, производственной (преддипломной) практики. </w:t>
      </w:r>
    </w:p>
    <w:p w:rsidR="007B514A" w:rsidRDefault="009B742D" w:rsidP="003E25D6">
      <w:pPr>
        <w:pStyle w:val="1"/>
        <w:ind w:firstLine="709"/>
        <w:jc w:val="left"/>
        <w:rPr>
          <w:rFonts w:ascii="Times New Roman" w:hAnsi="Times New Roman" w:cs="Times New Roman"/>
          <w:color w:val="auto"/>
        </w:rPr>
      </w:pPr>
      <w:bookmarkStart w:id="4" w:name="_Toc503905105"/>
      <w:r>
        <w:rPr>
          <w:rFonts w:ascii="Times New Roman" w:hAnsi="Times New Roman" w:cs="Times New Roman"/>
          <w:color w:val="auto"/>
        </w:rPr>
        <w:t>1.2.1 Требования к тематике</w:t>
      </w:r>
      <w:r w:rsidR="002F0995" w:rsidRPr="00762021">
        <w:rPr>
          <w:rFonts w:ascii="Times New Roman" w:hAnsi="Times New Roman" w:cs="Times New Roman"/>
          <w:color w:val="auto"/>
        </w:rPr>
        <w:t xml:space="preserve"> дипломных работ</w:t>
      </w:r>
      <w:bookmarkEnd w:id="4"/>
    </w:p>
    <w:p w:rsidR="00762021" w:rsidRPr="00762021" w:rsidRDefault="00762021" w:rsidP="00762021"/>
    <w:p w:rsidR="002F0995" w:rsidRPr="00762021" w:rsidRDefault="002F0995" w:rsidP="00762021">
      <w:pPr>
        <w:spacing w:line="360" w:lineRule="auto"/>
        <w:contextualSpacing/>
        <w:rPr>
          <w:sz w:val="28"/>
          <w:szCs w:val="28"/>
        </w:rPr>
      </w:pPr>
      <w:r w:rsidRPr="00762021">
        <w:rPr>
          <w:sz w:val="28"/>
          <w:szCs w:val="28"/>
        </w:rPr>
        <w:t>Темы дипломных работ должны:</w:t>
      </w:r>
    </w:p>
    <w:p w:rsidR="002F0995" w:rsidRPr="009B742D" w:rsidRDefault="002F0995" w:rsidP="009B742D">
      <w:pPr>
        <w:tabs>
          <w:tab w:val="left" w:pos="993"/>
        </w:tabs>
        <w:spacing w:line="360" w:lineRule="auto"/>
        <w:ind w:left="709" w:firstLine="0"/>
        <w:rPr>
          <w:sz w:val="28"/>
          <w:szCs w:val="28"/>
        </w:rPr>
      </w:pPr>
      <w:r w:rsidRPr="009B742D">
        <w:rPr>
          <w:sz w:val="28"/>
          <w:szCs w:val="28"/>
        </w:rPr>
        <w:t xml:space="preserve">соответствовать задачам подготовки специалиста; </w:t>
      </w:r>
    </w:p>
    <w:p w:rsidR="002F0995" w:rsidRPr="003E25D6" w:rsidRDefault="002F0995" w:rsidP="00BE38FB">
      <w:pPr>
        <w:pStyle w:val="aa"/>
        <w:numPr>
          <w:ilvl w:val="0"/>
          <w:numId w:val="2"/>
        </w:numPr>
        <w:tabs>
          <w:tab w:val="left" w:pos="993"/>
        </w:tabs>
        <w:spacing w:line="360" w:lineRule="auto"/>
        <w:ind w:left="0" w:firstLine="709"/>
        <w:rPr>
          <w:sz w:val="28"/>
          <w:szCs w:val="28"/>
        </w:rPr>
      </w:pPr>
      <w:r w:rsidRPr="003E25D6">
        <w:rPr>
          <w:sz w:val="28"/>
          <w:szCs w:val="28"/>
        </w:rPr>
        <w:t>учитывать направления и проблематику современных исследований;</w:t>
      </w:r>
    </w:p>
    <w:p w:rsidR="002F0995" w:rsidRPr="003E25D6" w:rsidRDefault="002F0995" w:rsidP="00BE38FB">
      <w:pPr>
        <w:pStyle w:val="aa"/>
        <w:numPr>
          <w:ilvl w:val="0"/>
          <w:numId w:val="2"/>
        </w:numPr>
        <w:tabs>
          <w:tab w:val="left" w:pos="993"/>
        </w:tabs>
        <w:spacing w:line="360" w:lineRule="auto"/>
        <w:ind w:left="0" w:firstLine="709"/>
        <w:rPr>
          <w:sz w:val="28"/>
          <w:szCs w:val="28"/>
        </w:rPr>
      </w:pPr>
      <w:r w:rsidRPr="003E25D6">
        <w:rPr>
          <w:sz w:val="28"/>
          <w:szCs w:val="28"/>
        </w:rPr>
        <w:t xml:space="preserve">учитывать разнообразие интересов студентов; </w:t>
      </w:r>
    </w:p>
    <w:p w:rsidR="002F0995" w:rsidRPr="003E25D6" w:rsidRDefault="002F0995" w:rsidP="00BE38FB">
      <w:pPr>
        <w:pStyle w:val="aa"/>
        <w:numPr>
          <w:ilvl w:val="0"/>
          <w:numId w:val="2"/>
        </w:numPr>
        <w:tabs>
          <w:tab w:val="left" w:pos="993"/>
        </w:tabs>
        <w:spacing w:line="360" w:lineRule="auto"/>
        <w:ind w:left="0" w:firstLine="709"/>
        <w:rPr>
          <w:sz w:val="28"/>
          <w:szCs w:val="28"/>
        </w:rPr>
      </w:pPr>
      <w:r w:rsidRPr="003E25D6">
        <w:rPr>
          <w:sz w:val="28"/>
          <w:szCs w:val="28"/>
        </w:rPr>
        <w:t xml:space="preserve">быть актуальными, иметь теоретическое и практическое значение для настоящего времени; </w:t>
      </w:r>
    </w:p>
    <w:p w:rsidR="002F0995" w:rsidRPr="003E25D6" w:rsidRDefault="002F0995" w:rsidP="00BE38FB">
      <w:pPr>
        <w:pStyle w:val="aa"/>
        <w:numPr>
          <w:ilvl w:val="0"/>
          <w:numId w:val="2"/>
        </w:numPr>
        <w:tabs>
          <w:tab w:val="left" w:pos="993"/>
        </w:tabs>
        <w:spacing w:line="360" w:lineRule="auto"/>
        <w:ind w:left="0" w:firstLine="709"/>
        <w:rPr>
          <w:sz w:val="28"/>
          <w:szCs w:val="28"/>
        </w:rPr>
      </w:pPr>
      <w:r w:rsidRPr="003E25D6">
        <w:rPr>
          <w:sz w:val="28"/>
          <w:szCs w:val="28"/>
        </w:rPr>
        <w:lastRenderedPageBreak/>
        <w:t xml:space="preserve">учитывать реальные возможности студента собрать необходимые материалы (фактические, исследовательские, документальные, нормативно-правовые, библиографические и </w:t>
      </w:r>
      <w:proofErr w:type="spellStart"/>
      <w:r w:rsidRPr="003E25D6">
        <w:rPr>
          <w:sz w:val="28"/>
          <w:szCs w:val="28"/>
        </w:rPr>
        <w:t>др</w:t>
      </w:r>
      <w:proofErr w:type="spellEnd"/>
      <w:r w:rsidRPr="003E25D6">
        <w:rPr>
          <w:sz w:val="28"/>
          <w:szCs w:val="28"/>
        </w:rPr>
        <w:t>).</w:t>
      </w:r>
    </w:p>
    <w:p w:rsidR="002F0995" w:rsidRDefault="002F0995" w:rsidP="003E25D6">
      <w:pPr>
        <w:spacing w:line="360" w:lineRule="auto"/>
        <w:ind w:firstLine="709"/>
        <w:contextualSpacing/>
        <w:rPr>
          <w:sz w:val="28"/>
          <w:szCs w:val="28"/>
        </w:rPr>
      </w:pPr>
      <w:r w:rsidRPr="00762021">
        <w:rPr>
          <w:sz w:val="28"/>
          <w:szCs w:val="28"/>
        </w:rPr>
        <w:t>Выполнение дипломной работы осуществляется студентом самостоятельно под руководством руководителя.</w:t>
      </w:r>
    </w:p>
    <w:p w:rsidR="003E25D6" w:rsidRPr="00762021" w:rsidRDefault="003E25D6" w:rsidP="003E25D6">
      <w:pPr>
        <w:spacing w:line="360" w:lineRule="auto"/>
        <w:ind w:firstLine="709"/>
        <w:contextualSpacing/>
        <w:rPr>
          <w:sz w:val="28"/>
          <w:szCs w:val="28"/>
        </w:rPr>
      </w:pPr>
    </w:p>
    <w:p w:rsidR="002F0995" w:rsidRPr="00FA2124" w:rsidRDefault="002F0995" w:rsidP="003E25D6">
      <w:pPr>
        <w:spacing w:line="360" w:lineRule="auto"/>
        <w:ind w:firstLine="709"/>
        <w:contextualSpacing/>
        <w:rPr>
          <w:sz w:val="28"/>
          <w:szCs w:val="28"/>
        </w:rPr>
      </w:pPr>
      <w:bookmarkStart w:id="5" w:name="_Toc503905106"/>
      <w:r w:rsidRPr="00762021">
        <w:rPr>
          <w:rStyle w:val="10"/>
          <w:rFonts w:ascii="Times New Roman" w:hAnsi="Times New Roman" w:cs="Times New Roman"/>
          <w:color w:val="auto"/>
        </w:rPr>
        <w:t>1.2.2 Тематика дипломных работ разрабатывается преподавателями</w:t>
      </w:r>
      <w:bookmarkEnd w:id="5"/>
      <w:r w:rsidR="003E25D6">
        <w:t xml:space="preserve"> </w:t>
      </w:r>
      <w:r w:rsidR="003E25D6" w:rsidRPr="00FA2124">
        <w:rPr>
          <w:sz w:val="28"/>
          <w:szCs w:val="28"/>
        </w:rPr>
        <w:t>п</w:t>
      </w:r>
      <w:r w:rsidRPr="00FA2124">
        <w:rPr>
          <w:sz w:val="28"/>
          <w:szCs w:val="28"/>
        </w:rPr>
        <w:t xml:space="preserve">рофессиональных модулей, рассматривается на заседании </w:t>
      </w:r>
      <w:r w:rsidR="00666A44" w:rsidRPr="00FA2124">
        <w:rPr>
          <w:sz w:val="28"/>
          <w:szCs w:val="28"/>
        </w:rPr>
        <w:t>учебно-методического объединения</w:t>
      </w:r>
      <w:r w:rsidR="00055A88" w:rsidRPr="00FA2124">
        <w:rPr>
          <w:sz w:val="28"/>
          <w:szCs w:val="28"/>
        </w:rPr>
        <w:t xml:space="preserve"> преподавателей</w:t>
      </w:r>
      <w:r w:rsidR="00666A44" w:rsidRPr="00FA2124">
        <w:rPr>
          <w:sz w:val="28"/>
          <w:szCs w:val="28"/>
        </w:rPr>
        <w:t xml:space="preserve"> </w:t>
      </w:r>
      <w:r w:rsidRPr="00FA2124">
        <w:rPr>
          <w:sz w:val="28"/>
          <w:szCs w:val="28"/>
        </w:rPr>
        <w:t xml:space="preserve">и утверждается заместителем директора по учебной работе. </w:t>
      </w:r>
    </w:p>
    <w:p w:rsidR="002F0995" w:rsidRPr="00FA2124" w:rsidRDefault="002F0995" w:rsidP="003E25D6">
      <w:pPr>
        <w:spacing w:line="360" w:lineRule="auto"/>
        <w:ind w:firstLine="709"/>
        <w:contextualSpacing/>
        <w:rPr>
          <w:sz w:val="28"/>
          <w:szCs w:val="28"/>
        </w:rPr>
      </w:pPr>
      <w:r w:rsidRPr="00FA2124">
        <w:rPr>
          <w:sz w:val="28"/>
          <w:szCs w:val="28"/>
        </w:rPr>
        <w:t xml:space="preserve">Формирование тем осуществляется исходя из практической и отраслевой направленности, актуальности проблемы. Ежегодно на заседании </w:t>
      </w:r>
      <w:r w:rsidR="00666A44" w:rsidRPr="00FA2124">
        <w:rPr>
          <w:sz w:val="28"/>
          <w:szCs w:val="28"/>
        </w:rPr>
        <w:t xml:space="preserve">учебно-методического объединения </w:t>
      </w:r>
      <w:r w:rsidRPr="00FA2124">
        <w:rPr>
          <w:sz w:val="28"/>
          <w:szCs w:val="28"/>
        </w:rPr>
        <w:t xml:space="preserve">пересматривается и обновляется тематика дипломных работ. </w:t>
      </w:r>
    </w:p>
    <w:p w:rsidR="002F0995" w:rsidRPr="00762021" w:rsidRDefault="00055A88" w:rsidP="003E25D6">
      <w:pPr>
        <w:spacing w:line="360" w:lineRule="auto"/>
        <w:ind w:firstLine="709"/>
        <w:contextualSpacing/>
        <w:rPr>
          <w:b/>
          <w:color w:val="000000"/>
          <w:sz w:val="28"/>
          <w:szCs w:val="28"/>
        </w:rPr>
      </w:pPr>
      <w:r>
        <w:rPr>
          <w:b/>
          <w:sz w:val="28"/>
          <w:szCs w:val="28"/>
        </w:rPr>
        <w:t>Обучающемуся</w:t>
      </w:r>
      <w:r w:rsidR="002F0995" w:rsidRPr="00762021">
        <w:rPr>
          <w:b/>
          <w:color w:val="000000"/>
          <w:spacing w:val="-1"/>
          <w:sz w:val="28"/>
          <w:szCs w:val="28"/>
        </w:rPr>
        <w:t xml:space="preserve"> предоставляется право выбора темы дипломной работы</w:t>
      </w:r>
      <w:r w:rsidR="002F0995" w:rsidRPr="00762021">
        <w:rPr>
          <w:sz w:val="28"/>
          <w:szCs w:val="28"/>
        </w:rPr>
        <w:t xml:space="preserve">, </w:t>
      </w:r>
      <w:r w:rsidR="002F0995" w:rsidRPr="00762021">
        <w:rPr>
          <w:b/>
          <w:color w:val="000000"/>
          <w:sz w:val="28"/>
          <w:szCs w:val="28"/>
        </w:rPr>
        <w:t>в том числе предложения своей темы с необходимым обоснованием целесообразности ее разработки для практического применения.</w:t>
      </w:r>
    </w:p>
    <w:p w:rsidR="002F0995" w:rsidRPr="00FA2124" w:rsidRDefault="002F0995" w:rsidP="003E25D6">
      <w:pPr>
        <w:spacing w:line="360" w:lineRule="auto"/>
        <w:ind w:firstLine="709"/>
        <w:contextualSpacing/>
        <w:rPr>
          <w:sz w:val="28"/>
          <w:szCs w:val="28"/>
        </w:rPr>
      </w:pPr>
      <w:r w:rsidRPr="00FA2124">
        <w:rPr>
          <w:sz w:val="28"/>
          <w:szCs w:val="28"/>
        </w:rPr>
        <w:t xml:space="preserve">Изменения (или уточнения) названия дипломной работы может быть сделано в исключительных случаях по просьбе руководителя </w:t>
      </w:r>
      <w:r w:rsidR="003E25D6" w:rsidRPr="00FA2124">
        <w:rPr>
          <w:sz w:val="28"/>
          <w:szCs w:val="28"/>
        </w:rPr>
        <w:t xml:space="preserve">дипломной работы </w:t>
      </w:r>
      <w:r w:rsidRPr="00FA2124">
        <w:rPr>
          <w:sz w:val="28"/>
          <w:szCs w:val="28"/>
        </w:rPr>
        <w:t xml:space="preserve">с </w:t>
      </w:r>
      <w:r w:rsidR="003E25D6" w:rsidRPr="00FA2124">
        <w:rPr>
          <w:sz w:val="28"/>
          <w:szCs w:val="28"/>
        </w:rPr>
        <w:t xml:space="preserve">подтверждением </w:t>
      </w:r>
      <w:r w:rsidR="00297C5C" w:rsidRPr="00FA2124">
        <w:rPr>
          <w:sz w:val="28"/>
          <w:szCs w:val="28"/>
        </w:rPr>
        <w:t>значимости</w:t>
      </w:r>
      <w:r w:rsidR="003E25D6" w:rsidRPr="00FA2124">
        <w:rPr>
          <w:sz w:val="28"/>
          <w:szCs w:val="28"/>
        </w:rPr>
        <w:t xml:space="preserve">  изменений </w:t>
      </w:r>
      <w:r w:rsidR="0032742B" w:rsidRPr="00FA2124">
        <w:rPr>
          <w:sz w:val="28"/>
          <w:szCs w:val="28"/>
        </w:rPr>
        <w:t>и</w:t>
      </w:r>
      <w:r w:rsidR="003E25D6" w:rsidRPr="00FA2124">
        <w:rPr>
          <w:sz w:val="28"/>
          <w:szCs w:val="28"/>
        </w:rPr>
        <w:t xml:space="preserve"> </w:t>
      </w:r>
      <w:r w:rsidRPr="00FA2124">
        <w:rPr>
          <w:sz w:val="28"/>
          <w:szCs w:val="28"/>
        </w:rPr>
        <w:t>изданием приказа</w:t>
      </w:r>
      <w:r w:rsidR="003E25D6" w:rsidRPr="00FA2124">
        <w:rPr>
          <w:sz w:val="28"/>
          <w:szCs w:val="28"/>
        </w:rPr>
        <w:t xml:space="preserve"> директора</w:t>
      </w:r>
      <w:r w:rsidRPr="00FA2124">
        <w:rPr>
          <w:sz w:val="28"/>
          <w:szCs w:val="28"/>
        </w:rPr>
        <w:t xml:space="preserve"> по техникуму.</w:t>
      </w:r>
    </w:p>
    <w:p w:rsidR="002F0995" w:rsidRPr="00FA2124" w:rsidRDefault="002F0995" w:rsidP="003E25D6">
      <w:pPr>
        <w:spacing w:line="360" w:lineRule="auto"/>
        <w:ind w:firstLine="709"/>
        <w:contextualSpacing/>
        <w:rPr>
          <w:i/>
          <w:sz w:val="28"/>
          <w:szCs w:val="28"/>
        </w:rPr>
      </w:pPr>
      <w:r w:rsidRPr="00FA2124">
        <w:rPr>
          <w:sz w:val="28"/>
          <w:szCs w:val="28"/>
        </w:rPr>
        <w:t xml:space="preserve">Каждому </w:t>
      </w:r>
      <w:r w:rsidR="00055A88" w:rsidRPr="00FA2124">
        <w:rPr>
          <w:sz w:val="28"/>
          <w:szCs w:val="28"/>
        </w:rPr>
        <w:t>обучающемуся</w:t>
      </w:r>
      <w:r w:rsidRPr="00FA2124">
        <w:rPr>
          <w:sz w:val="28"/>
          <w:szCs w:val="28"/>
        </w:rPr>
        <w:t xml:space="preserve"> назначается руководитель.</w:t>
      </w:r>
      <w:r w:rsidRPr="00FA2124">
        <w:rPr>
          <w:spacing w:val="-2"/>
          <w:sz w:val="28"/>
          <w:szCs w:val="28"/>
        </w:rPr>
        <w:t xml:space="preserve">  Руководителями работы могут быт</w:t>
      </w:r>
      <w:r w:rsidR="008B3816">
        <w:rPr>
          <w:spacing w:val="-2"/>
          <w:sz w:val="28"/>
          <w:szCs w:val="28"/>
        </w:rPr>
        <w:t xml:space="preserve">ь преподаватели </w:t>
      </w:r>
      <w:r w:rsidR="008B3816" w:rsidRPr="008B3816">
        <w:rPr>
          <w:spacing w:val="-2"/>
          <w:sz w:val="28"/>
          <w:szCs w:val="28"/>
        </w:rPr>
        <w:t>ветеринарных</w:t>
      </w:r>
      <w:r w:rsidRPr="008B3816">
        <w:rPr>
          <w:spacing w:val="-2"/>
          <w:sz w:val="28"/>
          <w:szCs w:val="28"/>
        </w:rPr>
        <w:t xml:space="preserve"> </w:t>
      </w:r>
      <w:r w:rsidR="008B3816" w:rsidRPr="008B3816">
        <w:rPr>
          <w:spacing w:val="-2"/>
          <w:sz w:val="28"/>
          <w:szCs w:val="28"/>
        </w:rPr>
        <w:t>дисциплин</w:t>
      </w:r>
      <w:r w:rsidR="008B3816">
        <w:rPr>
          <w:color w:val="FF0000"/>
          <w:spacing w:val="-2"/>
          <w:sz w:val="28"/>
          <w:szCs w:val="28"/>
        </w:rPr>
        <w:t>.</w:t>
      </w:r>
    </w:p>
    <w:p w:rsidR="002F0995" w:rsidRDefault="002F0995" w:rsidP="0032742B">
      <w:pPr>
        <w:pStyle w:val="1"/>
        <w:ind w:firstLine="709"/>
        <w:jc w:val="left"/>
        <w:rPr>
          <w:rFonts w:ascii="Times New Roman" w:hAnsi="Times New Roman" w:cs="Times New Roman"/>
          <w:color w:val="auto"/>
        </w:rPr>
      </w:pPr>
      <w:bookmarkStart w:id="6" w:name="_Toc503905107"/>
      <w:r w:rsidRPr="00762021">
        <w:rPr>
          <w:rFonts w:ascii="Times New Roman" w:hAnsi="Times New Roman" w:cs="Times New Roman"/>
          <w:color w:val="auto"/>
        </w:rPr>
        <w:t>1.2.3 Руководство со стороны преподавателя</w:t>
      </w:r>
      <w:bookmarkEnd w:id="6"/>
    </w:p>
    <w:p w:rsidR="00762021" w:rsidRPr="00762021" w:rsidRDefault="00762021" w:rsidP="00762021"/>
    <w:p w:rsidR="002F0995" w:rsidRPr="00762021" w:rsidRDefault="002F0995" w:rsidP="0032742B">
      <w:pPr>
        <w:spacing w:line="360" w:lineRule="auto"/>
        <w:ind w:firstLine="709"/>
        <w:rPr>
          <w:sz w:val="28"/>
          <w:szCs w:val="28"/>
        </w:rPr>
      </w:pPr>
      <w:r w:rsidRPr="00762021">
        <w:rPr>
          <w:sz w:val="28"/>
          <w:szCs w:val="28"/>
        </w:rPr>
        <w:t>Практическое руководство со стороны преподавателя включает:</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pacing w:val="-1"/>
          <w:sz w:val="28"/>
          <w:szCs w:val="28"/>
        </w:rPr>
        <w:t>предоставление студенту задания на дипломную работу и проверку правильности его выполнения;</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pacing w:val="1"/>
          <w:sz w:val="28"/>
          <w:szCs w:val="28"/>
        </w:rPr>
        <w:lastRenderedPageBreak/>
        <w:t>составление календарного графика работы</w:t>
      </w:r>
      <w:r w:rsidRPr="00FA2124">
        <w:rPr>
          <w:spacing w:val="-1"/>
          <w:sz w:val="28"/>
          <w:szCs w:val="28"/>
        </w:rPr>
        <w:t>;</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z w:val="28"/>
          <w:szCs w:val="28"/>
        </w:rPr>
        <w:t xml:space="preserve">проверку выполненной дипломной работы, написание отзыва и рекомендации по </w:t>
      </w:r>
      <w:r w:rsidRPr="00FA2124">
        <w:rPr>
          <w:spacing w:val="-3"/>
          <w:sz w:val="28"/>
          <w:szCs w:val="28"/>
        </w:rPr>
        <w:t>ее защите;</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pacing w:val="-3"/>
          <w:sz w:val="28"/>
          <w:szCs w:val="28"/>
        </w:rPr>
        <w:t>проведение предзащиты.</w:t>
      </w:r>
    </w:p>
    <w:p w:rsidR="002F0995" w:rsidRPr="00FA2124" w:rsidRDefault="002F0995" w:rsidP="0032742B">
      <w:pPr>
        <w:spacing w:line="360" w:lineRule="auto"/>
        <w:ind w:firstLine="709"/>
        <w:rPr>
          <w:spacing w:val="-3"/>
          <w:sz w:val="28"/>
          <w:szCs w:val="28"/>
        </w:rPr>
      </w:pPr>
      <w:r w:rsidRPr="00FA2124">
        <w:rPr>
          <w:spacing w:val="-3"/>
          <w:sz w:val="28"/>
          <w:szCs w:val="28"/>
        </w:rPr>
        <w:t xml:space="preserve">Методическое руководство со стороны </w:t>
      </w:r>
      <w:r w:rsidRPr="00FA2124">
        <w:rPr>
          <w:sz w:val="28"/>
          <w:szCs w:val="28"/>
        </w:rPr>
        <w:t>преподавателя</w:t>
      </w:r>
      <w:r w:rsidRPr="00FA2124">
        <w:rPr>
          <w:spacing w:val="-3"/>
          <w:sz w:val="28"/>
          <w:szCs w:val="28"/>
        </w:rPr>
        <w:t xml:space="preserve"> включает:</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pacing w:val="-1"/>
          <w:sz w:val="28"/>
          <w:szCs w:val="28"/>
        </w:rPr>
        <w:t>консультации студента по избранной теме, помощь в осмыс</w:t>
      </w:r>
      <w:r w:rsidRPr="00FA2124">
        <w:rPr>
          <w:spacing w:val="1"/>
          <w:sz w:val="28"/>
          <w:szCs w:val="28"/>
        </w:rPr>
        <w:t xml:space="preserve">лении её содержания и </w:t>
      </w:r>
      <w:r w:rsidR="0024562B" w:rsidRPr="00FA2124">
        <w:rPr>
          <w:spacing w:val="1"/>
          <w:sz w:val="28"/>
          <w:szCs w:val="28"/>
        </w:rPr>
        <w:t>раз</w:t>
      </w:r>
      <w:r w:rsidRPr="00FA2124">
        <w:rPr>
          <w:spacing w:val="1"/>
          <w:sz w:val="28"/>
          <w:szCs w:val="28"/>
        </w:rPr>
        <w:t>работке плана работы, объёма используемого нормативного материала; обсуждение наиболее принципиаль</w:t>
      </w:r>
      <w:r w:rsidRPr="00FA2124">
        <w:rPr>
          <w:spacing w:val="-1"/>
          <w:sz w:val="28"/>
          <w:szCs w:val="28"/>
        </w:rPr>
        <w:t>ных и спорных вопросов;</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pacing w:val="3"/>
          <w:sz w:val="28"/>
          <w:szCs w:val="28"/>
        </w:rPr>
        <w:t>рекомендации по использованию основной и дополнитель</w:t>
      </w:r>
      <w:r w:rsidRPr="00FA2124">
        <w:rPr>
          <w:sz w:val="28"/>
          <w:szCs w:val="28"/>
        </w:rPr>
        <w:t>ной литературы, практического материала и других источников ин</w:t>
      </w:r>
      <w:r w:rsidRPr="00FA2124">
        <w:rPr>
          <w:spacing w:val="-1"/>
          <w:sz w:val="28"/>
          <w:szCs w:val="28"/>
        </w:rPr>
        <w:t>формации как составной части дипломного задания;</w:t>
      </w:r>
    </w:p>
    <w:p w:rsidR="002F0995" w:rsidRPr="00FA2124" w:rsidRDefault="002F0995" w:rsidP="00BE38FB">
      <w:pPr>
        <w:pStyle w:val="aa"/>
        <w:numPr>
          <w:ilvl w:val="0"/>
          <w:numId w:val="2"/>
        </w:numPr>
        <w:tabs>
          <w:tab w:val="left" w:pos="993"/>
        </w:tabs>
        <w:spacing w:line="360" w:lineRule="auto"/>
        <w:ind w:left="0" w:firstLine="709"/>
        <w:rPr>
          <w:sz w:val="28"/>
          <w:szCs w:val="28"/>
        </w:rPr>
      </w:pPr>
      <w:r w:rsidRPr="00FA2124">
        <w:rPr>
          <w:spacing w:val="-1"/>
          <w:sz w:val="28"/>
          <w:szCs w:val="28"/>
        </w:rPr>
        <w:t>консультации по оформлению работы, составлению доклада и презентации.</w:t>
      </w:r>
    </w:p>
    <w:p w:rsidR="002F0995" w:rsidRPr="00FA2124" w:rsidRDefault="002F0995" w:rsidP="0032742B">
      <w:pPr>
        <w:spacing w:line="360" w:lineRule="auto"/>
        <w:ind w:firstLine="709"/>
        <w:rPr>
          <w:sz w:val="28"/>
          <w:szCs w:val="28"/>
        </w:rPr>
      </w:pPr>
      <w:r w:rsidRPr="00FA2124">
        <w:rPr>
          <w:sz w:val="28"/>
          <w:szCs w:val="28"/>
        </w:rPr>
        <w:t xml:space="preserve">Выдача студентам заданий на разработку дипломных работ производятся не позднее, чем за две недели до начала преддипломной практики. </w:t>
      </w:r>
    </w:p>
    <w:p w:rsidR="002F0995" w:rsidRPr="00FA2124" w:rsidRDefault="002F0995" w:rsidP="0032742B">
      <w:pPr>
        <w:spacing w:line="360" w:lineRule="auto"/>
        <w:ind w:firstLine="709"/>
        <w:rPr>
          <w:sz w:val="28"/>
          <w:szCs w:val="28"/>
        </w:rPr>
      </w:pPr>
      <w:r w:rsidRPr="00FA2124">
        <w:rPr>
          <w:sz w:val="28"/>
          <w:szCs w:val="28"/>
        </w:rPr>
        <w:t>Задания на дипломную работу разрабатывают руководители.</w:t>
      </w:r>
      <w:r w:rsidR="0024562B" w:rsidRPr="00FA2124">
        <w:rPr>
          <w:sz w:val="28"/>
          <w:szCs w:val="28"/>
        </w:rPr>
        <w:t xml:space="preserve"> </w:t>
      </w:r>
      <w:r w:rsidRPr="00FA2124">
        <w:rPr>
          <w:sz w:val="28"/>
          <w:szCs w:val="28"/>
        </w:rPr>
        <w:t xml:space="preserve"> В задании указывается тема, перечень основных вопросов, которые подлежат разработке в процессе выполнения задания. </w:t>
      </w:r>
    </w:p>
    <w:p w:rsidR="002F0995" w:rsidRPr="00FA2124" w:rsidRDefault="002F0995" w:rsidP="0032742B">
      <w:pPr>
        <w:spacing w:line="360" w:lineRule="auto"/>
        <w:ind w:firstLine="709"/>
        <w:rPr>
          <w:sz w:val="28"/>
          <w:szCs w:val="28"/>
        </w:rPr>
      </w:pPr>
      <w:r w:rsidRPr="00FA2124">
        <w:rPr>
          <w:sz w:val="28"/>
          <w:szCs w:val="28"/>
        </w:rPr>
        <w:t xml:space="preserve">Выполнение требований к дипломной работе, рекомендаций и указаний руководителя в период ее подготовки является обязательным для студента. </w:t>
      </w:r>
    </w:p>
    <w:p w:rsidR="002F0995" w:rsidRPr="00FA2124" w:rsidRDefault="002F0995" w:rsidP="0032742B">
      <w:pPr>
        <w:spacing w:line="360" w:lineRule="auto"/>
        <w:ind w:firstLine="709"/>
        <w:rPr>
          <w:sz w:val="28"/>
          <w:szCs w:val="28"/>
        </w:rPr>
      </w:pPr>
      <w:r w:rsidRPr="00FA2124">
        <w:rPr>
          <w:sz w:val="28"/>
          <w:szCs w:val="28"/>
        </w:rPr>
        <w:t xml:space="preserve">Контроль выполнения структурных частей дипломной работы осуществляет руководитель. По решению цикловой комиссии, невыполнение требований, предъявляемых к дипломной работе, исключает ее допуск к защите </w:t>
      </w:r>
      <w:r w:rsidR="0024562B" w:rsidRPr="00FA2124">
        <w:rPr>
          <w:sz w:val="28"/>
          <w:szCs w:val="28"/>
        </w:rPr>
        <w:t>на заседании</w:t>
      </w:r>
      <w:r w:rsidRPr="00FA2124">
        <w:rPr>
          <w:sz w:val="28"/>
          <w:szCs w:val="28"/>
        </w:rPr>
        <w:t xml:space="preserve"> Государственной </w:t>
      </w:r>
      <w:r w:rsidR="0024562B" w:rsidRPr="00FA2124">
        <w:rPr>
          <w:sz w:val="28"/>
          <w:szCs w:val="28"/>
        </w:rPr>
        <w:t>экзаменационной</w:t>
      </w:r>
      <w:r w:rsidRPr="00FA2124">
        <w:rPr>
          <w:sz w:val="28"/>
          <w:szCs w:val="28"/>
        </w:rPr>
        <w:t xml:space="preserve"> комиссии.</w:t>
      </w:r>
    </w:p>
    <w:p w:rsidR="002F0995" w:rsidRPr="00FA2124" w:rsidRDefault="002F0995" w:rsidP="0032742B">
      <w:pPr>
        <w:spacing w:line="360" w:lineRule="auto"/>
        <w:ind w:firstLine="709"/>
        <w:rPr>
          <w:sz w:val="28"/>
          <w:szCs w:val="28"/>
        </w:rPr>
      </w:pPr>
      <w:r w:rsidRPr="00FA2124">
        <w:rPr>
          <w:sz w:val="28"/>
          <w:szCs w:val="28"/>
        </w:rPr>
        <w:t>В</w:t>
      </w:r>
      <w:r w:rsidR="0024562B" w:rsidRPr="00FA2124">
        <w:rPr>
          <w:sz w:val="28"/>
          <w:szCs w:val="28"/>
        </w:rPr>
        <w:t xml:space="preserve"> специально</w:t>
      </w:r>
      <w:r w:rsidRPr="00FA2124">
        <w:rPr>
          <w:sz w:val="28"/>
          <w:szCs w:val="28"/>
        </w:rPr>
        <w:t xml:space="preserve"> отведенные </w:t>
      </w:r>
      <w:r w:rsidR="0024562B" w:rsidRPr="00FA2124">
        <w:rPr>
          <w:sz w:val="28"/>
          <w:szCs w:val="28"/>
        </w:rPr>
        <w:t xml:space="preserve">часы </w:t>
      </w:r>
      <w:r w:rsidRPr="00FA2124">
        <w:rPr>
          <w:sz w:val="28"/>
          <w:szCs w:val="28"/>
        </w:rPr>
        <w:t>для консультаций</w:t>
      </w:r>
      <w:r w:rsidR="00816CE3" w:rsidRPr="00FA2124">
        <w:rPr>
          <w:sz w:val="28"/>
          <w:szCs w:val="28"/>
        </w:rPr>
        <w:t xml:space="preserve"> (16 часов)</w:t>
      </w:r>
      <w:r w:rsidRPr="00FA2124">
        <w:rPr>
          <w:sz w:val="28"/>
          <w:szCs w:val="28"/>
        </w:rPr>
        <w:t xml:space="preserve">, руководитель проверяет выполнение плана работы и степень готовности ее </w:t>
      </w:r>
      <w:r w:rsidRPr="00FA2124">
        <w:rPr>
          <w:sz w:val="28"/>
          <w:szCs w:val="28"/>
        </w:rPr>
        <w:lastRenderedPageBreak/>
        <w:t xml:space="preserve">по этапам. Руководитель обязан контролировать общую направленность работы, рекомендовать необходимые источники, материалы, указывать на ошибки, но не исправлять их за студента, предоставляя ему полную самостоятельность в работе. </w:t>
      </w:r>
    </w:p>
    <w:p w:rsidR="002F0995" w:rsidRPr="00FA2124" w:rsidRDefault="002F0995" w:rsidP="0032742B">
      <w:pPr>
        <w:spacing w:line="360" w:lineRule="auto"/>
        <w:ind w:firstLine="709"/>
        <w:rPr>
          <w:sz w:val="28"/>
          <w:szCs w:val="28"/>
        </w:rPr>
      </w:pPr>
      <w:r w:rsidRPr="00FA2124">
        <w:rPr>
          <w:sz w:val="28"/>
          <w:szCs w:val="28"/>
        </w:rPr>
        <w:t xml:space="preserve">За принятые в работе решения, правильность всех вычислений и грамотность изложения материала несет ответственность автор работы. </w:t>
      </w:r>
    </w:p>
    <w:p w:rsidR="002F0995" w:rsidRPr="00FA2124" w:rsidRDefault="002F0995" w:rsidP="0032742B">
      <w:pPr>
        <w:spacing w:line="360" w:lineRule="auto"/>
        <w:ind w:firstLine="709"/>
        <w:rPr>
          <w:sz w:val="28"/>
          <w:szCs w:val="28"/>
        </w:rPr>
      </w:pPr>
      <w:r w:rsidRPr="00FA2124">
        <w:rPr>
          <w:sz w:val="28"/>
          <w:szCs w:val="28"/>
        </w:rPr>
        <w:t>Законченную и подписанную работу студент представляет руководителю. После проверки материалов студента руководитель подписывает календарный график и задание по выполнению дипломной работы и вме</w:t>
      </w:r>
      <w:r w:rsidR="00284AC8">
        <w:rPr>
          <w:sz w:val="28"/>
          <w:szCs w:val="28"/>
        </w:rPr>
        <w:t>сте со своим письменным отзывом</w:t>
      </w:r>
      <w:r w:rsidR="00816CE3" w:rsidRPr="008E44C5">
        <w:rPr>
          <w:color w:val="FF0000"/>
          <w:sz w:val="28"/>
          <w:szCs w:val="28"/>
        </w:rPr>
        <w:t xml:space="preserve"> </w:t>
      </w:r>
      <w:r w:rsidRPr="00FA2124">
        <w:rPr>
          <w:sz w:val="28"/>
          <w:szCs w:val="28"/>
        </w:rPr>
        <w:t>представляет данные документы председателю цикловой комиссии для решения вопроса о допуске к защите. При проверке работы руководитель обязан также тщательно проверить грамотность изложения, владение студентом профессиональной терминологией и соблюдение им требований по оформлению материалов.</w:t>
      </w:r>
    </w:p>
    <w:p w:rsidR="002F0995" w:rsidRPr="00FA2124" w:rsidRDefault="00816CE3" w:rsidP="0032742B">
      <w:pPr>
        <w:spacing w:line="360" w:lineRule="auto"/>
        <w:ind w:firstLine="709"/>
        <w:rPr>
          <w:sz w:val="28"/>
          <w:szCs w:val="28"/>
        </w:rPr>
      </w:pPr>
      <w:r w:rsidRPr="00FA2124">
        <w:rPr>
          <w:sz w:val="28"/>
          <w:szCs w:val="28"/>
        </w:rPr>
        <w:t>Заведующий отделени</w:t>
      </w:r>
      <w:r w:rsidR="000D5399" w:rsidRPr="00FA2124">
        <w:rPr>
          <w:sz w:val="28"/>
          <w:szCs w:val="28"/>
        </w:rPr>
        <w:t>ем</w:t>
      </w:r>
      <w:r w:rsidRPr="00FA2124">
        <w:rPr>
          <w:sz w:val="28"/>
          <w:szCs w:val="28"/>
        </w:rPr>
        <w:t xml:space="preserve"> </w:t>
      </w:r>
      <w:r w:rsidR="002F0995" w:rsidRPr="00FA2124">
        <w:rPr>
          <w:sz w:val="28"/>
          <w:szCs w:val="28"/>
        </w:rPr>
        <w:t>после ознакомления с дипломной работой и отзывом руководителя решает вопрос о допуске студента к защите, о чем делает соответствующую надпись на титульном листе, скрепляя ее своей подписью.</w:t>
      </w:r>
      <w:r w:rsidRPr="00FA2124">
        <w:rPr>
          <w:sz w:val="28"/>
          <w:szCs w:val="28"/>
        </w:rPr>
        <w:t xml:space="preserve"> Заместитель директора по учебной работе утверждает дипломную работу.</w:t>
      </w:r>
    </w:p>
    <w:p w:rsidR="002F0995" w:rsidRPr="00FA2124" w:rsidRDefault="002F0995" w:rsidP="0032742B">
      <w:pPr>
        <w:spacing w:line="360" w:lineRule="auto"/>
        <w:ind w:firstLine="709"/>
        <w:rPr>
          <w:sz w:val="28"/>
          <w:szCs w:val="28"/>
        </w:rPr>
      </w:pPr>
      <w:r w:rsidRPr="00FA2124">
        <w:rPr>
          <w:sz w:val="28"/>
          <w:szCs w:val="28"/>
        </w:rPr>
        <w:t>Студент должен быть ознакомлен с отзывом руководителя по своей работе до защиты ее в ГЭК.</w:t>
      </w:r>
    </w:p>
    <w:p w:rsidR="002F0995" w:rsidRPr="00762021" w:rsidRDefault="002F0995" w:rsidP="000D5399">
      <w:pPr>
        <w:pStyle w:val="1"/>
        <w:rPr>
          <w:rFonts w:ascii="Times New Roman" w:hAnsi="Times New Roman" w:cs="Times New Roman"/>
          <w:color w:val="auto"/>
        </w:rPr>
      </w:pPr>
      <w:bookmarkStart w:id="7" w:name="_Toc503905108"/>
      <w:r w:rsidRPr="00762021">
        <w:rPr>
          <w:rFonts w:ascii="Times New Roman" w:hAnsi="Times New Roman" w:cs="Times New Roman"/>
          <w:color w:val="auto"/>
        </w:rPr>
        <w:t>1.3 Структура дипломной работы</w:t>
      </w:r>
      <w:bookmarkEnd w:id="7"/>
    </w:p>
    <w:p w:rsidR="007B514A" w:rsidRPr="007B514A" w:rsidRDefault="007B514A" w:rsidP="007B514A"/>
    <w:p w:rsidR="007B25D6" w:rsidRPr="00762021" w:rsidRDefault="007B25D6" w:rsidP="00762021">
      <w:pPr>
        <w:spacing w:line="360" w:lineRule="auto"/>
        <w:rPr>
          <w:sz w:val="28"/>
          <w:szCs w:val="28"/>
        </w:rPr>
      </w:pPr>
      <w:r w:rsidRPr="00762021">
        <w:rPr>
          <w:sz w:val="28"/>
          <w:szCs w:val="28"/>
        </w:rPr>
        <w:t>Структура дипломной работы строится в указанной ниже последовательности:</w:t>
      </w:r>
    </w:p>
    <w:p w:rsidR="00055A88" w:rsidRDefault="007B25D6" w:rsidP="00BE38FB">
      <w:pPr>
        <w:pStyle w:val="aa"/>
        <w:numPr>
          <w:ilvl w:val="0"/>
          <w:numId w:val="2"/>
        </w:numPr>
        <w:spacing w:line="360" w:lineRule="auto"/>
        <w:rPr>
          <w:sz w:val="28"/>
          <w:szCs w:val="28"/>
        </w:rPr>
      </w:pPr>
      <w:r w:rsidRPr="00055A88">
        <w:rPr>
          <w:sz w:val="28"/>
          <w:szCs w:val="28"/>
        </w:rPr>
        <w:t>титульный лист;</w:t>
      </w:r>
    </w:p>
    <w:p w:rsidR="00055A88" w:rsidRDefault="007B25D6" w:rsidP="00BE38FB">
      <w:pPr>
        <w:pStyle w:val="aa"/>
        <w:numPr>
          <w:ilvl w:val="0"/>
          <w:numId w:val="2"/>
        </w:numPr>
        <w:spacing w:line="360" w:lineRule="auto"/>
        <w:rPr>
          <w:sz w:val="28"/>
          <w:szCs w:val="28"/>
        </w:rPr>
      </w:pPr>
      <w:r w:rsidRPr="00055A88">
        <w:rPr>
          <w:sz w:val="28"/>
          <w:szCs w:val="28"/>
        </w:rPr>
        <w:t>задание на дипломную работу;</w:t>
      </w:r>
    </w:p>
    <w:p w:rsidR="00055A88" w:rsidRDefault="007B25D6" w:rsidP="00BE38FB">
      <w:pPr>
        <w:pStyle w:val="aa"/>
        <w:numPr>
          <w:ilvl w:val="0"/>
          <w:numId w:val="2"/>
        </w:numPr>
        <w:spacing w:line="360" w:lineRule="auto"/>
        <w:rPr>
          <w:sz w:val="28"/>
          <w:szCs w:val="28"/>
        </w:rPr>
      </w:pPr>
      <w:r w:rsidRPr="00055A88">
        <w:rPr>
          <w:sz w:val="28"/>
          <w:szCs w:val="28"/>
        </w:rPr>
        <w:t>содержание;</w:t>
      </w:r>
    </w:p>
    <w:p w:rsidR="00055A88" w:rsidRDefault="007B25D6" w:rsidP="00BE38FB">
      <w:pPr>
        <w:pStyle w:val="aa"/>
        <w:numPr>
          <w:ilvl w:val="0"/>
          <w:numId w:val="2"/>
        </w:numPr>
        <w:spacing w:line="360" w:lineRule="auto"/>
        <w:rPr>
          <w:sz w:val="28"/>
          <w:szCs w:val="28"/>
        </w:rPr>
      </w:pPr>
      <w:r w:rsidRPr="00055A88">
        <w:rPr>
          <w:sz w:val="28"/>
          <w:szCs w:val="28"/>
        </w:rPr>
        <w:t>введение;</w:t>
      </w:r>
    </w:p>
    <w:p w:rsidR="00055A88" w:rsidRDefault="007B25D6" w:rsidP="00BE38FB">
      <w:pPr>
        <w:pStyle w:val="aa"/>
        <w:numPr>
          <w:ilvl w:val="0"/>
          <w:numId w:val="2"/>
        </w:numPr>
        <w:spacing w:line="360" w:lineRule="auto"/>
        <w:rPr>
          <w:sz w:val="28"/>
          <w:szCs w:val="28"/>
        </w:rPr>
      </w:pPr>
      <w:r w:rsidRPr="00055A88">
        <w:rPr>
          <w:sz w:val="28"/>
          <w:szCs w:val="28"/>
        </w:rPr>
        <w:lastRenderedPageBreak/>
        <w:t>теоретическая часть;</w:t>
      </w:r>
    </w:p>
    <w:p w:rsidR="00055A88" w:rsidRDefault="007B25D6" w:rsidP="00BE38FB">
      <w:pPr>
        <w:pStyle w:val="aa"/>
        <w:numPr>
          <w:ilvl w:val="0"/>
          <w:numId w:val="2"/>
        </w:numPr>
        <w:spacing w:line="360" w:lineRule="auto"/>
        <w:rPr>
          <w:sz w:val="28"/>
          <w:szCs w:val="28"/>
        </w:rPr>
      </w:pPr>
      <w:r w:rsidRPr="00055A88">
        <w:rPr>
          <w:sz w:val="28"/>
          <w:szCs w:val="28"/>
        </w:rPr>
        <w:t>практическая часть;</w:t>
      </w:r>
    </w:p>
    <w:p w:rsidR="00055A88" w:rsidRDefault="007B25D6" w:rsidP="00BE38FB">
      <w:pPr>
        <w:pStyle w:val="aa"/>
        <w:numPr>
          <w:ilvl w:val="0"/>
          <w:numId w:val="2"/>
        </w:numPr>
        <w:spacing w:line="360" w:lineRule="auto"/>
        <w:rPr>
          <w:sz w:val="28"/>
          <w:szCs w:val="28"/>
        </w:rPr>
      </w:pPr>
      <w:r w:rsidRPr="00055A88">
        <w:rPr>
          <w:sz w:val="28"/>
          <w:szCs w:val="28"/>
        </w:rPr>
        <w:t>заключение;</w:t>
      </w:r>
    </w:p>
    <w:p w:rsidR="00055A88" w:rsidRDefault="007B25D6" w:rsidP="00BE38FB">
      <w:pPr>
        <w:pStyle w:val="aa"/>
        <w:numPr>
          <w:ilvl w:val="0"/>
          <w:numId w:val="2"/>
        </w:numPr>
        <w:spacing w:line="360" w:lineRule="auto"/>
        <w:rPr>
          <w:sz w:val="28"/>
          <w:szCs w:val="28"/>
        </w:rPr>
      </w:pPr>
      <w:r w:rsidRPr="00055A88">
        <w:rPr>
          <w:sz w:val="28"/>
          <w:szCs w:val="28"/>
        </w:rPr>
        <w:t>список используемых источников;</w:t>
      </w:r>
    </w:p>
    <w:p w:rsidR="002F0995" w:rsidRPr="00055A88" w:rsidRDefault="007B25D6" w:rsidP="00BE38FB">
      <w:pPr>
        <w:pStyle w:val="aa"/>
        <w:numPr>
          <w:ilvl w:val="0"/>
          <w:numId w:val="2"/>
        </w:numPr>
        <w:spacing w:line="360" w:lineRule="auto"/>
        <w:rPr>
          <w:sz w:val="28"/>
          <w:szCs w:val="28"/>
        </w:rPr>
      </w:pPr>
      <w:r w:rsidRPr="00055A88">
        <w:rPr>
          <w:sz w:val="28"/>
          <w:szCs w:val="28"/>
        </w:rPr>
        <w:t>приложения.</w:t>
      </w:r>
    </w:p>
    <w:p w:rsidR="007B25D6" w:rsidRPr="00762021" w:rsidRDefault="007B25D6" w:rsidP="00214D22">
      <w:pPr>
        <w:pStyle w:val="1"/>
        <w:ind w:firstLine="709"/>
        <w:jc w:val="left"/>
        <w:rPr>
          <w:rFonts w:ascii="Times New Roman" w:hAnsi="Times New Roman" w:cs="Times New Roman"/>
          <w:color w:val="auto"/>
        </w:rPr>
      </w:pPr>
      <w:bookmarkStart w:id="8" w:name="_Toc503905109"/>
      <w:r w:rsidRPr="00762021">
        <w:rPr>
          <w:rFonts w:ascii="Times New Roman" w:hAnsi="Times New Roman" w:cs="Times New Roman"/>
          <w:color w:val="auto"/>
        </w:rPr>
        <w:t>1.4 Характеристика структурных частей дипломной работы</w:t>
      </w:r>
      <w:bookmarkEnd w:id="8"/>
    </w:p>
    <w:p w:rsidR="007B25D6" w:rsidRPr="007B25D6" w:rsidRDefault="007B25D6" w:rsidP="007B25D6">
      <w:pPr>
        <w:widowControl w:val="0"/>
        <w:shd w:val="clear" w:color="auto" w:fill="FFFFFF"/>
        <w:autoSpaceDE w:val="0"/>
        <w:autoSpaceDN w:val="0"/>
        <w:adjustRightInd w:val="0"/>
        <w:spacing w:line="240" w:lineRule="exact"/>
        <w:ind w:firstLine="709"/>
        <w:jc w:val="left"/>
        <w:outlineLvl w:val="0"/>
        <w:rPr>
          <w:b/>
          <w:bCs/>
          <w:color w:val="000000"/>
          <w:spacing w:val="-1"/>
          <w:sz w:val="28"/>
          <w:szCs w:val="28"/>
        </w:rPr>
      </w:pPr>
    </w:p>
    <w:p w:rsidR="007B25D6" w:rsidRPr="00762021" w:rsidRDefault="007B25D6" w:rsidP="00214D22">
      <w:pPr>
        <w:pStyle w:val="1"/>
        <w:spacing w:line="360" w:lineRule="auto"/>
        <w:ind w:firstLine="709"/>
        <w:jc w:val="left"/>
        <w:rPr>
          <w:rFonts w:ascii="Times New Roman" w:hAnsi="Times New Roman" w:cs="Times New Roman"/>
          <w:color w:val="auto"/>
        </w:rPr>
      </w:pPr>
      <w:bookmarkStart w:id="9" w:name="_Toc503905110"/>
      <w:r w:rsidRPr="00762021">
        <w:rPr>
          <w:rFonts w:ascii="Times New Roman" w:hAnsi="Times New Roman" w:cs="Times New Roman"/>
          <w:color w:val="auto"/>
        </w:rPr>
        <w:t>1.4.1 Общие положения</w:t>
      </w:r>
      <w:bookmarkEnd w:id="9"/>
    </w:p>
    <w:p w:rsidR="007B25D6" w:rsidRPr="007B25D6" w:rsidRDefault="007B25D6" w:rsidP="007B25D6">
      <w:pPr>
        <w:widowControl w:val="0"/>
        <w:shd w:val="clear" w:color="auto" w:fill="FFFFFF"/>
        <w:autoSpaceDE w:val="0"/>
        <w:autoSpaceDN w:val="0"/>
        <w:adjustRightInd w:val="0"/>
        <w:spacing w:line="240" w:lineRule="exact"/>
        <w:ind w:firstLine="709"/>
        <w:jc w:val="center"/>
        <w:outlineLvl w:val="0"/>
        <w:rPr>
          <w:b/>
          <w:sz w:val="28"/>
          <w:szCs w:val="28"/>
        </w:rPr>
      </w:pPr>
    </w:p>
    <w:p w:rsidR="007B25D6" w:rsidRPr="007B25D6" w:rsidRDefault="007B25D6" w:rsidP="00214D22">
      <w:pPr>
        <w:widowControl w:val="0"/>
        <w:shd w:val="clear" w:color="auto" w:fill="FFFFFF"/>
        <w:autoSpaceDE w:val="0"/>
        <w:autoSpaceDN w:val="0"/>
        <w:adjustRightInd w:val="0"/>
        <w:spacing w:line="240" w:lineRule="exact"/>
        <w:ind w:firstLine="709"/>
        <w:rPr>
          <w:sz w:val="28"/>
          <w:szCs w:val="28"/>
        </w:rPr>
      </w:pPr>
      <w:r w:rsidRPr="007B25D6">
        <w:rPr>
          <w:color w:val="000000"/>
          <w:spacing w:val="2"/>
          <w:sz w:val="28"/>
          <w:szCs w:val="28"/>
        </w:rPr>
        <w:t xml:space="preserve">Дипломная работа должна отвечать ряду </w:t>
      </w:r>
      <w:r w:rsidRPr="00214D22">
        <w:rPr>
          <w:color w:val="000000"/>
          <w:spacing w:val="2"/>
          <w:sz w:val="28"/>
          <w:szCs w:val="28"/>
        </w:rPr>
        <w:t>требова</w:t>
      </w:r>
      <w:r w:rsidRPr="00214D22">
        <w:rPr>
          <w:color w:val="000000"/>
          <w:spacing w:val="-8"/>
          <w:sz w:val="28"/>
          <w:szCs w:val="28"/>
        </w:rPr>
        <w:t>ний:</w:t>
      </w:r>
    </w:p>
    <w:p w:rsidR="007B25D6" w:rsidRPr="007B25D6" w:rsidRDefault="007B25D6" w:rsidP="00214D22">
      <w:pPr>
        <w:widowControl w:val="0"/>
        <w:shd w:val="clear" w:color="auto" w:fill="FFFFFF"/>
        <w:autoSpaceDE w:val="0"/>
        <w:autoSpaceDN w:val="0"/>
        <w:adjustRightInd w:val="0"/>
        <w:spacing w:line="240" w:lineRule="exact"/>
        <w:ind w:firstLine="709"/>
        <w:outlineLvl w:val="0"/>
        <w:rPr>
          <w:b/>
          <w:bCs/>
          <w:color w:val="000000"/>
          <w:spacing w:val="-1"/>
          <w:sz w:val="28"/>
          <w:szCs w:val="28"/>
        </w:rPr>
      </w:pP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1"/>
          <w:sz w:val="28"/>
          <w:szCs w:val="28"/>
        </w:rPr>
        <w:t xml:space="preserve">тематика, предмет и объект исследования должны быть </w:t>
      </w:r>
      <w:r w:rsidR="00214D22" w:rsidRPr="00214D22">
        <w:rPr>
          <w:color w:val="000000"/>
          <w:spacing w:val="-1"/>
          <w:sz w:val="28"/>
          <w:szCs w:val="28"/>
        </w:rPr>
        <w:t>а</w:t>
      </w:r>
      <w:r w:rsidRPr="00214D22">
        <w:rPr>
          <w:color w:val="000000"/>
          <w:spacing w:val="-1"/>
          <w:sz w:val="28"/>
          <w:szCs w:val="28"/>
        </w:rPr>
        <w:t>кту</w:t>
      </w:r>
      <w:r w:rsidRPr="00214D22">
        <w:rPr>
          <w:color w:val="000000"/>
          <w:spacing w:val="-3"/>
          <w:sz w:val="28"/>
          <w:szCs w:val="28"/>
        </w:rPr>
        <w:t>альными;</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4"/>
          <w:sz w:val="28"/>
          <w:szCs w:val="28"/>
        </w:rPr>
        <w:t>содержание и форма подачи материала должны быть кон</w:t>
      </w:r>
      <w:r w:rsidRPr="00214D22">
        <w:rPr>
          <w:color w:val="000000"/>
          <w:spacing w:val="-3"/>
          <w:sz w:val="28"/>
          <w:szCs w:val="28"/>
        </w:rPr>
        <w:t>кретными;</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1"/>
          <w:sz w:val="28"/>
          <w:szCs w:val="28"/>
        </w:rPr>
        <w:t>работа должна быть оформлена в соответствии с ГОСТ.</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1"/>
          <w:sz w:val="28"/>
          <w:szCs w:val="28"/>
        </w:rPr>
        <w:t>материал излагается от третьего лица, в редких случаях допустимо написание работы от первого лица множественного числа.</w:t>
      </w:r>
    </w:p>
    <w:p w:rsidR="007B25D6" w:rsidRPr="007B25D6" w:rsidRDefault="007B25D6" w:rsidP="00214D22">
      <w:pPr>
        <w:widowControl w:val="0"/>
        <w:shd w:val="clear" w:color="auto" w:fill="FFFFFF"/>
        <w:autoSpaceDE w:val="0"/>
        <w:autoSpaceDN w:val="0"/>
        <w:adjustRightInd w:val="0"/>
        <w:spacing w:line="360" w:lineRule="auto"/>
        <w:ind w:firstLine="709"/>
        <w:rPr>
          <w:sz w:val="28"/>
          <w:szCs w:val="28"/>
        </w:rPr>
      </w:pPr>
      <w:r w:rsidRPr="007B25D6">
        <w:rPr>
          <w:color w:val="000000"/>
          <w:spacing w:val="-1"/>
          <w:sz w:val="28"/>
          <w:szCs w:val="28"/>
        </w:rPr>
        <w:t>Дипломная работа студента должна:</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4"/>
          <w:sz w:val="28"/>
          <w:szCs w:val="28"/>
        </w:rPr>
        <w:t xml:space="preserve">содержать четкую формулировку целей, задач и выводов, </w:t>
      </w:r>
      <w:r w:rsidRPr="00214D22">
        <w:rPr>
          <w:color w:val="000000"/>
          <w:spacing w:val="-1"/>
          <w:sz w:val="28"/>
          <w:szCs w:val="28"/>
        </w:rPr>
        <w:t>определение предмета и объекта исследования;</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2"/>
          <w:sz w:val="28"/>
          <w:szCs w:val="28"/>
        </w:rPr>
        <w:t>отличаться глубиной изложения, научным подходом и сис</w:t>
      </w:r>
      <w:r w:rsidRPr="00214D22">
        <w:rPr>
          <w:color w:val="000000"/>
          <w:spacing w:val="6"/>
          <w:sz w:val="28"/>
          <w:szCs w:val="28"/>
        </w:rPr>
        <w:t xml:space="preserve">темным анализом существующих в отечественной и зарубежной </w:t>
      </w:r>
      <w:r w:rsidRPr="00214D22">
        <w:rPr>
          <w:color w:val="000000"/>
          <w:spacing w:val="-2"/>
          <w:sz w:val="28"/>
          <w:szCs w:val="28"/>
        </w:rPr>
        <w:t>науке точек зрения;</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z w:val="28"/>
          <w:szCs w:val="28"/>
        </w:rPr>
        <w:t>включать информацию, полученную во время прохождения практики на предприятии, связанную с делопроизводством или архивным делом;</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2"/>
          <w:sz w:val="28"/>
          <w:szCs w:val="28"/>
        </w:rPr>
        <w:t>содержать показатели научных, теоретических и практических исследований, в области документационного обеспечения управления и архивоведения, сведения, полученные из СМИ и т.п.; данные могут быть представлены в виде схем, графиков, таблиц и текста;</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2"/>
          <w:sz w:val="28"/>
          <w:szCs w:val="28"/>
        </w:rPr>
        <w:t xml:space="preserve">содержать оптимальные пути решения выбранной проблемы; </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5"/>
          <w:sz w:val="28"/>
          <w:szCs w:val="28"/>
        </w:rPr>
        <w:lastRenderedPageBreak/>
        <w:t xml:space="preserve">показать умение студента обосновать актуальность темы, </w:t>
      </w:r>
      <w:r w:rsidRPr="00214D22">
        <w:rPr>
          <w:color w:val="000000"/>
          <w:spacing w:val="-2"/>
          <w:sz w:val="28"/>
          <w:szCs w:val="28"/>
        </w:rPr>
        <w:t xml:space="preserve">творчески подойти к избранной теме, использовать методы научного </w:t>
      </w:r>
      <w:r w:rsidRPr="00214D22">
        <w:rPr>
          <w:color w:val="000000"/>
          <w:spacing w:val="-1"/>
          <w:sz w:val="28"/>
          <w:szCs w:val="28"/>
        </w:rPr>
        <w:t>исследования;</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1"/>
          <w:sz w:val="28"/>
          <w:szCs w:val="28"/>
        </w:rPr>
        <w:t>содержать анализ источников и литературы по теме исследования;</w:t>
      </w:r>
    </w:p>
    <w:p w:rsidR="007B25D6" w:rsidRPr="00214D22" w:rsidRDefault="007B25D6" w:rsidP="00BE38FB">
      <w:pPr>
        <w:pStyle w:val="aa"/>
        <w:widowControl w:val="0"/>
        <w:numPr>
          <w:ilvl w:val="0"/>
          <w:numId w:val="2"/>
        </w:numPr>
        <w:shd w:val="clear" w:color="auto" w:fill="FFFFFF"/>
        <w:tabs>
          <w:tab w:val="left" w:pos="706"/>
          <w:tab w:val="left" w:pos="993"/>
        </w:tabs>
        <w:autoSpaceDE w:val="0"/>
        <w:autoSpaceDN w:val="0"/>
        <w:adjustRightInd w:val="0"/>
        <w:spacing w:line="360" w:lineRule="auto"/>
        <w:ind w:left="0" w:firstLine="709"/>
        <w:rPr>
          <w:color w:val="000000"/>
          <w:sz w:val="28"/>
          <w:szCs w:val="28"/>
        </w:rPr>
      </w:pPr>
      <w:r w:rsidRPr="00214D22">
        <w:rPr>
          <w:color w:val="000000"/>
          <w:spacing w:val="-1"/>
          <w:sz w:val="28"/>
          <w:szCs w:val="28"/>
        </w:rPr>
        <w:t>соответствовать всем требованиям, предъявляемым к оформ</w:t>
      </w:r>
      <w:r w:rsidRPr="00214D22">
        <w:rPr>
          <w:color w:val="000000"/>
          <w:spacing w:val="-2"/>
          <w:sz w:val="28"/>
          <w:szCs w:val="28"/>
        </w:rPr>
        <w:t>лению дипломных работ.</w:t>
      </w:r>
    </w:p>
    <w:p w:rsidR="007B25D6" w:rsidRDefault="00355DC4" w:rsidP="000D5399">
      <w:pPr>
        <w:pStyle w:val="1"/>
        <w:jc w:val="left"/>
        <w:rPr>
          <w:rFonts w:ascii="Times New Roman" w:hAnsi="Times New Roman" w:cs="Times New Roman"/>
          <w:color w:val="auto"/>
        </w:rPr>
      </w:pPr>
      <w:bookmarkStart w:id="10" w:name="_Toc503905111"/>
      <w:r w:rsidRPr="00355DC4">
        <w:rPr>
          <w:rFonts w:ascii="Times New Roman" w:hAnsi="Times New Roman" w:cs="Times New Roman"/>
          <w:color w:val="auto"/>
        </w:rPr>
        <w:t xml:space="preserve">1.4.2 </w:t>
      </w:r>
      <w:r w:rsidR="007B25D6" w:rsidRPr="00355DC4">
        <w:rPr>
          <w:rFonts w:ascii="Times New Roman" w:hAnsi="Times New Roman" w:cs="Times New Roman"/>
          <w:color w:val="auto"/>
        </w:rPr>
        <w:t>Оформление титульного листа</w:t>
      </w:r>
      <w:bookmarkEnd w:id="10"/>
    </w:p>
    <w:p w:rsidR="00355DC4" w:rsidRPr="00355DC4" w:rsidRDefault="00355DC4" w:rsidP="00355DC4"/>
    <w:p w:rsidR="007B25D6" w:rsidRPr="00355DC4" w:rsidRDefault="007B25D6" w:rsidP="00214D22">
      <w:pPr>
        <w:spacing w:line="360" w:lineRule="auto"/>
        <w:ind w:firstLine="709"/>
        <w:rPr>
          <w:color w:val="000000"/>
          <w:spacing w:val="-1"/>
          <w:sz w:val="28"/>
          <w:szCs w:val="28"/>
        </w:rPr>
      </w:pPr>
      <w:r w:rsidRPr="00355DC4">
        <w:rPr>
          <w:b/>
          <w:i/>
          <w:sz w:val="28"/>
          <w:szCs w:val="28"/>
        </w:rPr>
        <w:t xml:space="preserve">Титульный лист </w:t>
      </w:r>
      <w:r w:rsidRPr="00355DC4">
        <w:rPr>
          <w:sz w:val="28"/>
          <w:szCs w:val="28"/>
        </w:rPr>
        <w:t xml:space="preserve">представляет собой бланк установленного образца, отпечатанный типографским способом, который утверждается </w:t>
      </w:r>
      <w:r w:rsidR="00214D22" w:rsidRPr="00355DC4">
        <w:rPr>
          <w:sz w:val="28"/>
          <w:szCs w:val="28"/>
        </w:rPr>
        <w:t>заместителем директора по учебной работе</w:t>
      </w:r>
      <w:r w:rsidR="00214D22">
        <w:rPr>
          <w:sz w:val="28"/>
          <w:szCs w:val="28"/>
        </w:rPr>
        <w:t xml:space="preserve"> и </w:t>
      </w:r>
      <w:r w:rsidRPr="00355DC4">
        <w:rPr>
          <w:sz w:val="28"/>
          <w:szCs w:val="28"/>
        </w:rPr>
        <w:t xml:space="preserve">заведующим отделением </w:t>
      </w:r>
      <w:r w:rsidR="00214D22">
        <w:rPr>
          <w:sz w:val="28"/>
          <w:szCs w:val="28"/>
        </w:rPr>
        <w:t xml:space="preserve">и </w:t>
      </w:r>
      <w:r w:rsidRPr="00355DC4">
        <w:rPr>
          <w:sz w:val="28"/>
          <w:szCs w:val="28"/>
        </w:rPr>
        <w:t xml:space="preserve">выдаётся студенту </w:t>
      </w:r>
      <w:r w:rsidRPr="00284AC8">
        <w:rPr>
          <w:i/>
          <w:sz w:val="28"/>
          <w:szCs w:val="28"/>
        </w:rPr>
        <w:t>(</w:t>
      </w:r>
      <w:r w:rsidR="00055A88" w:rsidRPr="00284AC8">
        <w:rPr>
          <w:i/>
          <w:sz w:val="28"/>
          <w:szCs w:val="28"/>
        </w:rPr>
        <w:t>П</w:t>
      </w:r>
      <w:r w:rsidRPr="00284AC8">
        <w:rPr>
          <w:i/>
          <w:sz w:val="28"/>
          <w:szCs w:val="28"/>
        </w:rPr>
        <w:t xml:space="preserve">риложение </w:t>
      </w:r>
      <w:r w:rsidR="00E320BC" w:rsidRPr="00284AC8">
        <w:rPr>
          <w:i/>
          <w:sz w:val="28"/>
          <w:szCs w:val="28"/>
        </w:rPr>
        <w:t>А</w:t>
      </w:r>
      <w:r w:rsidRPr="00284AC8">
        <w:rPr>
          <w:i/>
          <w:sz w:val="28"/>
          <w:szCs w:val="28"/>
        </w:rPr>
        <w:t>)</w:t>
      </w:r>
      <w:r w:rsidRPr="00355DC4">
        <w:rPr>
          <w:i/>
          <w:sz w:val="28"/>
          <w:szCs w:val="28"/>
        </w:rPr>
        <w:t>.</w:t>
      </w:r>
      <w:r w:rsidRPr="00355DC4">
        <w:rPr>
          <w:sz w:val="28"/>
          <w:szCs w:val="28"/>
        </w:rPr>
        <w:t xml:space="preserve"> На нём указывают название специальности, отделения, фамилия и инициалы заведующего отделением, тема дипломной работы, а ниже, - фамилию, имя и отчество студента, руководителя дипломной работы.</w:t>
      </w:r>
    </w:p>
    <w:p w:rsidR="007B25D6" w:rsidRDefault="00355DC4" w:rsidP="00410709">
      <w:pPr>
        <w:pStyle w:val="1"/>
        <w:rPr>
          <w:rFonts w:ascii="Times New Roman" w:hAnsi="Times New Roman" w:cs="Times New Roman"/>
          <w:color w:val="auto"/>
        </w:rPr>
      </w:pPr>
      <w:bookmarkStart w:id="11" w:name="_Toc503905112"/>
      <w:r>
        <w:rPr>
          <w:rFonts w:ascii="Times New Roman" w:hAnsi="Times New Roman" w:cs="Times New Roman"/>
          <w:color w:val="auto"/>
        </w:rPr>
        <w:t xml:space="preserve">1.4.3 </w:t>
      </w:r>
      <w:r w:rsidR="007B25D6" w:rsidRPr="00355DC4">
        <w:rPr>
          <w:rFonts w:ascii="Times New Roman" w:hAnsi="Times New Roman" w:cs="Times New Roman"/>
          <w:color w:val="auto"/>
        </w:rPr>
        <w:t>Оформление задания на подготовку дипломной работы</w:t>
      </w:r>
      <w:bookmarkEnd w:id="11"/>
    </w:p>
    <w:p w:rsidR="00355DC4" w:rsidRPr="00355DC4" w:rsidRDefault="00355DC4" w:rsidP="00214D22">
      <w:pPr>
        <w:ind w:firstLine="709"/>
      </w:pPr>
    </w:p>
    <w:p w:rsidR="007B25D6" w:rsidRPr="00F626E6" w:rsidRDefault="007B25D6" w:rsidP="00F626E6">
      <w:pPr>
        <w:spacing w:line="360" w:lineRule="auto"/>
        <w:ind w:firstLine="709"/>
        <w:rPr>
          <w:i/>
          <w:sz w:val="28"/>
          <w:szCs w:val="28"/>
        </w:rPr>
      </w:pPr>
      <w:r w:rsidRPr="00355DC4">
        <w:rPr>
          <w:b/>
          <w:i/>
          <w:sz w:val="28"/>
          <w:szCs w:val="28"/>
        </w:rPr>
        <w:t>Задание на подготовку дипломной работы</w:t>
      </w:r>
      <w:r w:rsidRPr="00355DC4">
        <w:rPr>
          <w:sz w:val="28"/>
          <w:szCs w:val="28"/>
        </w:rPr>
        <w:t xml:space="preserve"> оформляется на бланке установленного образца </w:t>
      </w:r>
      <w:r w:rsidRPr="00284AC8">
        <w:rPr>
          <w:i/>
          <w:sz w:val="28"/>
          <w:szCs w:val="28"/>
        </w:rPr>
        <w:t>(</w:t>
      </w:r>
      <w:r w:rsidR="00055A88" w:rsidRPr="00284AC8">
        <w:rPr>
          <w:i/>
          <w:sz w:val="28"/>
          <w:szCs w:val="28"/>
        </w:rPr>
        <w:t>П</w:t>
      </w:r>
      <w:r w:rsidRPr="00284AC8">
        <w:rPr>
          <w:i/>
          <w:sz w:val="28"/>
          <w:szCs w:val="28"/>
        </w:rPr>
        <w:t xml:space="preserve">риложение </w:t>
      </w:r>
      <w:r w:rsidR="00E320BC" w:rsidRPr="00284AC8">
        <w:rPr>
          <w:i/>
          <w:sz w:val="28"/>
          <w:szCs w:val="28"/>
        </w:rPr>
        <w:t>Б</w:t>
      </w:r>
      <w:r w:rsidRPr="00355DC4">
        <w:rPr>
          <w:i/>
          <w:sz w:val="28"/>
          <w:szCs w:val="28"/>
        </w:rPr>
        <w:t>).</w:t>
      </w:r>
      <w:r w:rsidRPr="00355DC4">
        <w:rPr>
          <w:sz w:val="28"/>
          <w:szCs w:val="28"/>
        </w:rPr>
        <w:t xml:space="preserve"> Оно содержит следующие сведения; фамилию, имя, отчество студента и руководителя работы; тему дипломной работы, номер и дату приказа по </w:t>
      </w:r>
      <w:r w:rsidR="008B3816">
        <w:rPr>
          <w:sz w:val="28"/>
          <w:szCs w:val="28"/>
        </w:rPr>
        <w:t>техникуму</w:t>
      </w:r>
      <w:r w:rsidRPr="00355DC4">
        <w:rPr>
          <w:sz w:val="28"/>
          <w:szCs w:val="28"/>
        </w:rPr>
        <w:t xml:space="preserve"> о её утверждении; срок сдачи студентом законченной работы, исходные данные к работе, перечень подлежащих разработке вопросов или краткое содержание дипломной работы: иллюстративный материал, календарный график выполнения дипломной работы, даты выдачи и принятия к исполнению задания; подписи председателя цикловой  (предметной) комиссии и заместителя директора по учебной работе, руководителя дипломной работы и студента.</w:t>
      </w:r>
    </w:p>
    <w:p w:rsidR="007B25D6" w:rsidRDefault="007B25D6" w:rsidP="00410709">
      <w:pPr>
        <w:pStyle w:val="1"/>
        <w:rPr>
          <w:rFonts w:ascii="Times New Roman" w:hAnsi="Times New Roman" w:cs="Times New Roman"/>
          <w:color w:val="auto"/>
        </w:rPr>
      </w:pPr>
      <w:bookmarkStart w:id="12" w:name="_Toc503905113"/>
      <w:r w:rsidRPr="00355DC4">
        <w:rPr>
          <w:rFonts w:ascii="Times New Roman" w:hAnsi="Times New Roman" w:cs="Times New Roman"/>
          <w:color w:val="auto"/>
        </w:rPr>
        <w:t>1.4.4 Содержание</w:t>
      </w:r>
      <w:bookmarkEnd w:id="12"/>
    </w:p>
    <w:p w:rsidR="00355DC4" w:rsidRPr="00355DC4" w:rsidRDefault="00355DC4" w:rsidP="00214D22">
      <w:pPr>
        <w:ind w:firstLine="709"/>
      </w:pPr>
    </w:p>
    <w:p w:rsidR="004425ED" w:rsidRPr="00355DC4" w:rsidRDefault="007B25D6" w:rsidP="00214D22">
      <w:pPr>
        <w:spacing w:line="360" w:lineRule="auto"/>
        <w:ind w:firstLine="709"/>
        <w:rPr>
          <w:i/>
          <w:sz w:val="28"/>
          <w:szCs w:val="28"/>
        </w:rPr>
      </w:pPr>
      <w:r w:rsidRPr="00355DC4">
        <w:rPr>
          <w:b/>
          <w:i/>
          <w:sz w:val="28"/>
          <w:szCs w:val="28"/>
        </w:rPr>
        <w:lastRenderedPageBreak/>
        <w:t xml:space="preserve">Содержание </w:t>
      </w:r>
      <w:r w:rsidRPr="00355DC4">
        <w:rPr>
          <w:sz w:val="28"/>
          <w:szCs w:val="28"/>
        </w:rPr>
        <w:t xml:space="preserve">включает введение, номера и названия всех </w:t>
      </w:r>
      <w:r w:rsidR="00E320BC">
        <w:rPr>
          <w:sz w:val="28"/>
          <w:szCs w:val="28"/>
        </w:rPr>
        <w:t>разделов</w:t>
      </w:r>
      <w:r w:rsidRPr="00355DC4">
        <w:rPr>
          <w:sz w:val="28"/>
          <w:szCs w:val="28"/>
        </w:rPr>
        <w:t xml:space="preserve"> и </w:t>
      </w:r>
      <w:r w:rsidR="00E320BC">
        <w:rPr>
          <w:sz w:val="28"/>
          <w:szCs w:val="28"/>
        </w:rPr>
        <w:t>подразделов</w:t>
      </w:r>
      <w:r w:rsidRPr="00355DC4">
        <w:rPr>
          <w:sz w:val="28"/>
          <w:szCs w:val="28"/>
        </w:rPr>
        <w:t>, заключение, список использованн</w:t>
      </w:r>
      <w:r w:rsidR="00E320BC">
        <w:rPr>
          <w:sz w:val="28"/>
          <w:szCs w:val="28"/>
        </w:rPr>
        <w:t>ых</w:t>
      </w:r>
      <w:r w:rsidRPr="00355DC4">
        <w:rPr>
          <w:sz w:val="28"/>
          <w:szCs w:val="28"/>
        </w:rPr>
        <w:t xml:space="preserve"> </w:t>
      </w:r>
      <w:r w:rsidR="00E320BC">
        <w:rPr>
          <w:sz w:val="28"/>
          <w:szCs w:val="28"/>
        </w:rPr>
        <w:t>источников</w:t>
      </w:r>
      <w:r w:rsidRPr="00355DC4">
        <w:rPr>
          <w:sz w:val="28"/>
          <w:szCs w:val="28"/>
        </w:rPr>
        <w:t xml:space="preserve"> и приложения в той последовательности, в которой они расположены в дипломной работе, </w:t>
      </w:r>
      <w:r w:rsidRPr="00355DC4">
        <w:rPr>
          <w:sz w:val="28"/>
          <w:szCs w:val="28"/>
          <w:u w:val="single"/>
        </w:rPr>
        <w:t xml:space="preserve">с указанием страниц, с которых они начинаются. </w:t>
      </w:r>
      <w:r w:rsidRPr="00355DC4">
        <w:rPr>
          <w:sz w:val="28"/>
          <w:szCs w:val="28"/>
        </w:rPr>
        <w:t xml:space="preserve">Содержание помещается в начале работы после задания на подготовку дипломной работы и должно строго совпадать с названием глав </w:t>
      </w:r>
      <w:r w:rsidRPr="0015147C">
        <w:rPr>
          <w:sz w:val="28"/>
          <w:szCs w:val="28"/>
        </w:rPr>
        <w:t xml:space="preserve">и </w:t>
      </w:r>
      <w:r w:rsidR="0015147C">
        <w:rPr>
          <w:sz w:val="28"/>
          <w:szCs w:val="28"/>
        </w:rPr>
        <w:t>разделов</w:t>
      </w:r>
      <w:r w:rsidRPr="0015147C">
        <w:rPr>
          <w:sz w:val="28"/>
          <w:szCs w:val="28"/>
        </w:rPr>
        <w:t xml:space="preserve"> </w:t>
      </w:r>
      <w:r w:rsidRPr="00355DC4">
        <w:rPr>
          <w:sz w:val="28"/>
          <w:szCs w:val="28"/>
        </w:rPr>
        <w:t>по тексту работы</w:t>
      </w:r>
      <w:r w:rsidR="00355DC4" w:rsidRPr="00355DC4">
        <w:rPr>
          <w:sz w:val="28"/>
          <w:szCs w:val="28"/>
        </w:rPr>
        <w:t>.</w:t>
      </w:r>
      <w:r w:rsidRPr="00355DC4">
        <w:rPr>
          <w:sz w:val="28"/>
          <w:szCs w:val="28"/>
        </w:rPr>
        <w:t xml:space="preserve"> </w:t>
      </w:r>
    </w:p>
    <w:p w:rsidR="000528AE" w:rsidRDefault="00355DC4" w:rsidP="00410709">
      <w:pPr>
        <w:pStyle w:val="1"/>
        <w:rPr>
          <w:rFonts w:ascii="Times New Roman" w:hAnsi="Times New Roman" w:cs="Times New Roman"/>
          <w:color w:val="auto"/>
        </w:rPr>
      </w:pPr>
      <w:bookmarkStart w:id="13" w:name="_Toc503905114"/>
      <w:r>
        <w:rPr>
          <w:rFonts w:ascii="Times New Roman" w:hAnsi="Times New Roman" w:cs="Times New Roman"/>
          <w:color w:val="auto"/>
        </w:rPr>
        <w:t xml:space="preserve">1.4.5 </w:t>
      </w:r>
      <w:r w:rsidR="000528AE" w:rsidRPr="00355DC4">
        <w:rPr>
          <w:rFonts w:ascii="Times New Roman" w:hAnsi="Times New Roman" w:cs="Times New Roman"/>
          <w:color w:val="auto"/>
        </w:rPr>
        <w:t>Введение</w:t>
      </w:r>
      <w:bookmarkEnd w:id="13"/>
    </w:p>
    <w:p w:rsidR="00355DC4" w:rsidRPr="00355DC4" w:rsidRDefault="00355DC4" w:rsidP="00214D22">
      <w:pPr>
        <w:ind w:firstLine="709"/>
      </w:pP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Это вступительная часть дипломной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w:t>
      </w:r>
    </w:p>
    <w:p w:rsidR="000528AE" w:rsidRPr="000528AE" w:rsidRDefault="000528AE" w:rsidP="00410709">
      <w:pPr>
        <w:spacing w:line="360" w:lineRule="auto"/>
        <w:ind w:firstLine="709"/>
        <w:contextualSpacing/>
        <w:jc w:val="center"/>
        <w:rPr>
          <w:color w:val="000000"/>
          <w:spacing w:val="-1"/>
          <w:sz w:val="28"/>
          <w:szCs w:val="28"/>
        </w:rPr>
      </w:pPr>
      <w:r w:rsidRPr="000528AE">
        <w:rPr>
          <w:color w:val="000000"/>
          <w:spacing w:val="-1"/>
          <w:sz w:val="28"/>
          <w:szCs w:val="28"/>
        </w:rPr>
        <w:t>Содержание частей введения</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 xml:space="preserve">1. </w:t>
      </w:r>
      <w:r w:rsidRPr="000528AE">
        <w:rPr>
          <w:b/>
          <w:i/>
          <w:color w:val="000000"/>
          <w:spacing w:val="-1"/>
          <w:sz w:val="28"/>
          <w:szCs w:val="28"/>
        </w:rPr>
        <w:t>Актуальность темы исследования</w:t>
      </w:r>
      <w:r w:rsidRPr="000528AE">
        <w:rPr>
          <w:color w:val="000000"/>
          <w:spacing w:val="-1"/>
          <w:sz w:val="28"/>
          <w:szCs w:val="28"/>
        </w:rPr>
        <w:t xml:space="preserve"> – степень её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её характеристики:</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t>изученность выбранной темы (определенные аспекты темы изучены не в полной мере и проведение исследования направлено на устранение этих пробелов);</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t>решение определенной практической задачи на основе полученных в процессе исследования данных.</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Обоснование актуальности требует ответа на следующие вопросы:</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t>Почему новое научное знание, которое предполагается получить в результате исследования, необходимо для практики?</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t>Что определило выбор темы?</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t>Чем эта тема интересна для Вас?</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t>Какова основная идея исследования?</w:t>
      </w:r>
    </w:p>
    <w:p w:rsidR="000528AE" w:rsidRPr="00410709" w:rsidRDefault="000528AE" w:rsidP="00BE38FB">
      <w:pPr>
        <w:pStyle w:val="aa"/>
        <w:numPr>
          <w:ilvl w:val="0"/>
          <w:numId w:val="2"/>
        </w:numPr>
        <w:tabs>
          <w:tab w:val="left" w:pos="993"/>
        </w:tabs>
        <w:spacing w:line="360" w:lineRule="auto"/>
        <w:ind w:left="0" w:firstLine="709"/>
        <w:rPr>
          <w:color w:val="000000"/>
          <w:spacing w:val="-1"/>
          <w:sz w:val="28"/>
          <w:szCs w:val="28"/>
        </w:rPr>
      </w:pPr>
      <w:r w:rsidRPr="00410709">
        <w:rPr>
          <w:color w:val="000000"/>
          <w:spacing w:val="-1"/>
          <w:sz w:val="28"/>
          <w:szCs w:val="28"/>
        </w:rPr>
        <w:lastRenderedPageBreak/>
        <w:t>Что сделано исследователями до Вас, и что предстоит сделать Вам?</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Вопрос (явление) исследования стоит на границе известного и неизвестного. Поставить вопрос исследования – значит найти эту границу. Проблема возникает тогда, когда старое знание показало свою 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w:t>
      </w:r>
    </w:p>
    <w:p w:rsidR="000528AE" w:rsidRP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 xml:space="preserve">2. Объект исследования </w:t>
      </w:r>
      <w:r w:rsidRPr="000528AE">
        <w:rPr>
          <w:color w:val="000000"/>
          <w:spacing w:val="-1"/>
          <w:sz w:val="28"/>
          <w:szCs w:val="28"/>
        </w:rPr>
        <w:t>(что рассматривается) – это процесс или явление, которое дает проблемную ситуацию для изучения.</w:t>
      </w:r>
    </w:p>
    <w:p w:rsidR="000528AE" w:rsidRP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3. Предмет исследования</w:t>
      </w:r>
      <w:r w:rsidRPr="000528AE">
        <w:rPr>
          <w:color w:val="000000"/>
          <w:spacing w:val="-1"/>
          <w:sz w:val="28"/>
          <w:szCs w:val="28"/>
        </w:rPr>
        <w:t xml:space="preserve"> (как рассматривается объект, какие новые отношения, свойства, аспекты, функции раскрывает данное исследование). Варианты определения предмета и объекта исследования: </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w:t>
      </w:r>
      <w:r w:rsidRPr="000528AE">
        <w:rPr>
          <w:color w:val="000000"/>
          <w:spacing w:val="-1"/>
          <w:sz w:val="28"/>
          <w:szCs w:val="28"/>
        </w:rPr>
        <w:tab/>
        <w:t xml:space="preserve">объект и предмет исследования соотносятся между собой как целое и часть, общее и частное; </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w:t>
      </w:r>
      <w:r w:rsidRPr="000528AE">
        <w:rPr>
          <w:color w:val="000000"/>
          <w:spacing w:val="-1"/>
          <w:sz w:val="28"/>
          <w:szCs w:val="28"/>
        </w:rPr>
        <w:tab/>
        <w:t>предмет – это то, что находится в границах объекта;</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w:t>
      </w:r>
      <w:r w:rsidRPr="000528AE">
        <w:rPr>
          <w:color w:val="000000"/>
          <w:spacing w:val="-1"/>
          <w:sz w:val="28"/>
          <w:szCs w:val="28"/>
        </w:rPr>
        <w:tab/>
        <w:t>предмет исследования определяет тему исследования.</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 xml:space="preserve">4. </w:t>
      </w:r>
      <w:r w:rsidRPr="000528AE">
        <w:rPr>
          <w:b/>
          <w:i/>
          <w:color w:val="000000"/>
          <w:spacing w:val="-1"/>
          <w:sz w:val="28"/>
          <w:szCs w:val="28"/>
        </w:rPr>
        <w:t>Цели исследования</w:t>
      </w:r>
      <w:r w:rsidRPr="000528AE">
        <w:rPr>
          <w:color w:val="000000"/>
          <w:spacing w:val="-1"/>
          <w:sz w:val="28"/>
          <w:szCs w:val="28"/>
        </w:rPr>
        <w:t xml:space="preserve"> – это то, что мы хотим получить в результате исследования. Какой результат исследователь намерен получить, каким он его видит?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Формулирование цели состоит в том, чтобы кратко и содержательно раскрыть искомый результат, искомое решение проблемы.</w:t>
      </w:r>
    </w:p>
    <w:p w:rsidR="000528AE" w:rsidRP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5. Задачи работы</w:t>
      </w:r>
      <w:r w:rsidRPr="000528AE">
        <w:rPr>
          <w:color w:val="000000"/>
          <w:spacing w:val="-1"/>
          <w:sz w:val="28"/>
          <w:szCs w:val="28"/>
        </w:rPr>
        <w:t xml:space="preserve"> (что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w:t>
      </w:r>
      <w:r w:rsidR="0015147C">
        <w:rPr>
          <w:spacing w:val="-1"/>
          <w:sz w:val="28"/>
          <w:szCs w:val="28"/>
        </w:rPr>
        <w:lastRenderedPageBreak/>
        <w:t xml:space="preserve">разделами </w:t>
      </w:r>
      <w:r w:rsidRPr="0015147C">
        <w:rPr>
          <w:spacing w:val="-1"/>
          <w:sz w:val="28"/>
          <w:szCs w:val="28"/>
        </w:rPr>
        <w:t>работы</w:t>
      </w:r>
      <w:r w:rsidRPr="000528AE">
        <w:rPr>
          <w:color w:val="000000"/>
          <w:spacing w:val="-1"/>
          <w:sz w:val="28"/>
          <w:szCs w:val="28"/>
        </w:rPr>
        <w:t>. Формулирование задач имеет важное значение, ибо они определяют содержание работы.</w:t>
      </w:r>
    </w:p>
    <w:p w:rsid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6. Защищаемые положения (гипотеза)</w:t>
      </w:r>
      <w:r w:rsidRPr="000528AE">
        <w:rPr>
          <w:color w:val="000000"/>
          <w:spacing w:val="-1"/>
          <w:sz w:val="28"/>
          <w:szCs w:val="28"/>
        </w:rPr>
        <w:t xml:space="preserve"> – это предположение, выдвигаемое для объяснения какого-либо явления, которое не подтверждено и не опровергнуто, то есть – предполагаемое решение проблемы. Они определяют направление научного поиска, являются основным методологическим инструментом, который организует весь процесс исследования. </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Требования к защищаемым положениям:</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w:t>
      </w:r>
      <w:r w:rsidRPr="000528AE">
        <w:rPr>
          <w:color w:val="000000"/>
          <w:spacing w:val="-1"/>
          <w:sz w:val="28"/>
          <w:szCs w:val="28"/>
        </w:rPr>
        <w:tab/>
        <w:t>не должны содержать понятий, которые не уточнены;</w:t>
      </w:r>
    </w:p>
    <w:p w:rsidR="000528AE" w:rsidRPr="000528AE" w:rsidRDefault="000528AE" w:rsidP="00214D22">
      <w:pPr>
        <w:spacing w:line="360" w:lineRule="auto"/>
        <w:ind w:firstLine="709"/>
        <w:contextualSpacing/>
        <w:rPr>
          <w:color w:val="000000"/>
          <w:spacing w:val="-1"/>
          <w:sz w:val="28"/>
          <w:szCs w:val="28"/>
        </w:rPr>
      </w:pPr>
      <w:r w:rsidRPr="000528AE">
        <w:rPr>
          <w:color w:val="000000"/>
          <w:spacing w:val="-1"/>
          <w:sz w:val="28"/>
          <w:szCs w:val="28"/>
        </w:rPr>
        <w:t>-</w:t>
      </w:r>
      <w:r w:rsidRPr="000528AE">
        <w:rPr>
          <w:color w:val="000000"/>
          <w:spacing w:val="-1"/>
          <w:sz w:val="28"/>
          <w:szCs w:val="28"/>
        </w:rPr>
        <w:tab/>
        <w:t>должны быть проверяемы при помощи доступных методик.</w:t>
      </w:r>
    </w:p>
    <w:p w:rsidR="000528AE" w:rsidRP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7. Материалы и методы исследования</w:t>
      </w:r>
      <w:r w:rsidRPr="000528AE">
        <w:rPr>
          <w:color w:val="000000"/>
          <w:spacing w:val="-1"/>
          <w:sz w:val="28"/>
          <w:szCs w:val="28"/>
        </w:rPr>
        <w:t xml:space="preserve"> – краткая информация по количеству материалов и перечисление методов, при помощи которых выполнено исследование (Метод — это способ достижения цели).</w:t>
      </w:r>
    </w:p>
    <w:p w:rsidR="000528AE" w:rsidRP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8. Научная новизна.</w:t>
      </w:r>
      <w:r w:rsidRPr="000528AE">
        <w:rPr>
          <w:color w:val="000000"/>
          <w:spacing w:val="-1"/>
          <w:sz w:val="28"/>
          <w:szCs w:val="28"/>
        </w:rPr>
        <w:t xml:space="preserve"> Для исследовательской работы научная новизна может иметь субъективный характер (определяться по отношению к исследователю), то есть моделирование известных науке решений закономерностей распространяются на новую выборку.</w:t>
      </w:r>
    </w:p>
    <w:p w:rsidR="000528AE" w:rsidRPr="000528AE" w:rsidRDefault="000528AE" w:rsidP="00214D22">
      <w:pPr>
        <w:spacing w:line="360" w:lineRule="auto"/>
        <w:ind w:firstLine="709"/>
        <w:contextualSpacing/>
        <w:rPr>
          <w:color w:val="000000"/>
          <w:spacing w:val="-1"/>
          <w:sz w:val="28"/>
          <w:szCs w:val="28"/>
        </w:rPr>
      </w:pPr>
      <w:r w:rsidRPr="000528AE">
        <w:rPr>
          <w:b/>
          <w:i/>
          <w:color w:val="000000"/>
          <w:spacing w:val="-1"/>
          <w:sz w:val="28"/>
          <w:szCs w:val="28"/>
        </w:rPr>
        <w:t>9. Теоретическая и практическая значимость.</w:t>
      </w:r>
      <w:r w:rsidRPr="000528AE">
        <w:rPr>
          <w:color w:val="000000"/>
          <w:spacing w:val="-1"/>
          <w:sz w:val="28"/>
          <w:szCs w:val="28"/>
        </w:rPr>
        <w:t xml:space="preserve"> Теоретическая значимость – значение работы в области фундаментальных знаний. Практическая значимость заключается в возможности:</w:t>
      </w:r>
    </w:p>
    <w:p w:rsidR="000528AE" w:rsidRPr="00297C5C" w:rsidRDefault="000528AE" w:rsidP="00BE38FB">
      <w:pPr>
        <w:pStyle w:val="aa"/>
        <w:numPr>
          <w:ilvl w:val="0"/>
          <w:numId w:val="2"/>
        </w:numPr>
        <w:tabs>
          <w:tab w:val="left" w:pos="993"/>
        </w:tabs>
        <w:spacing w:line="360" w:lineRule="auto"/>
        <w:ind w:left="0" w:firstLine="709"/>
        <w:rPr>
          <w:color w:val="000000"/>
          <w:spacing w:val="-1"/>
          <w:sz w:val="28"/>
          <w:szCs w:val="28"/>
        </w:rPr>
      </w:pPr>
      <w:r w:rsidRPr="00297C5C">
        <w:rPr>
          <w:color w:val="000000"/>
          <w:spacing w:val="-1"/>
          <w:sz w:val="28"/>
          <w:szCs w:val="28"/>
        </w:rPr>
        <w:t>решения на основе полученных результатов той или иной практической задачи;</w:t>
      </w:r>
    </w:p>
    <w:p w:rsidR="000528AE" w:rsidRPr="00297C5C" w:rsidRDefault="000528AE" w:rsidP="00BE38FB">
      <w:pPr>
        <w:pStyle w:val="aa"/>
        <w:numPr>
          <w:ilvl w:val="0"/>
          <w:numId w:val="2"/>
        </w:numPr>
        <w:tabs>
          <w:tab w:val="left" w:pos="993"/>
        </w:tabs>
        <w:spacing w:line="360" w:lineRule="auto"/>
        <w:ind w:left="0" w:firstLine="709"/>
        <w:rPr>
          <w:color w:val="000000"/>
          <w:spacing w:val="-1"/>
          <w:sz w:val="28"/>
          <w:szCs w:val="28"/>
        </w:rPr>
      </w:pPr>
      <w:r w:rsidRPr="00297C5C">
        <w:rPr>
          <w:color w:val="000000"/>
          <w:spacing w:val="-1"/>
          <w:sz w:val="28"/>
          <w:szCs w:val="28"/>
        </w:rPr>
        <w:t>проведения дальнейших научных исследований;</w:t>
      </w:r>
    </w:p>
    <w:p w:rsidR="000528AE" w:rsidRPr="00297C5C" w:rsidRDefault="000528AE" w:rsidP="00BE38FB">
      <w:pPr>
        <w:pStyle w:val="aa"/>
        <w:numPr>
          <w:ilvl w:val="0"/>
          <w:numId w:val="2"/>
        </w:numPr>
        <w:tabs>
          <w:tab w:val="left" w:pos="993"/>
        </w:tabs>
        <w:spacing w:line="360" w:lineRule="auto"/>
        <w:ind w:left="0" w:firstLine="709"/>
        <w:rPr>
          <w:color w:val="000000"/>
          <w:spacing w:val="-1"/>
          <w:sz w:val="28"/>
          <w:szCs w:val="28"/>
        </w:rPr>
      </w:pPr>
      <w:r w:rsidRPr="00297C5C">
        <w:rPr>
          <w:color w:val="000000"/>
          <w:spacing w:val="-1"/>
          <w:sz w:val="28"/>
          <w:szCs w:val="28"/>
        </w:rPr>
        <w:t>использование полученных данных в процессе подготовки тех или иных специалистов.</w:t>
      </w:r>
    </w:p>
    <w:p w:rsidR="000528AE" w:rsidRPr="00355DC4" w:rsidRDefault="000528AE" w:rsidP="00297C5C">
      <w:pPr>
        <w:pStyle w:val="1"/>
        <w:rPr>
          <w:rFonts w:ascii="Times New Roman" w:hAnsi="Times New Roman" w:cs="Times New Roman"/>
          <w:color w:val="auto"/>
        </w:rPr>
      </w:pPr>
      <w:bookmarkStart w:id="14" w:name="_Toc503905115"/>
      <w:r w:rsidRPr="00355DC4">
        <w:rPr>
          <w:rFonts w:ascii="Times New Roman" w:hAnsi="Times New Roman" w:cs="Times New Roman"/>
          <w:color w:val="auto"/>
        </w:rPr>
        <w:t>1.4.</w:t>
      </w:r>
      <w:r w:rsidR="00355DC4" w:rsidRPr="00355DC4">
        <w:rPr>
          <w:rFonts w:ascii="Times New Roman" w:hAnsi="Times New Roman" w:cs="Times New Roman"/>
          <w:color w:val="auto"/>
        </w:rPr>
        <w:t>6</w:t>
      </w:r>
      <w:r w:rsidRPr="00355DC4">
        <w:rPr>
          <w:rFonts w:ascii="Times New Roman" w:hAnsi="Times New Roman" w:cs="Times New Roman"/>
          <w:color w:val="auto"/>
        </w:rPr>
        <w:t xml:space="preserve"> Теоретическая часть</w:t>
      </w:r>
      <w:bookmarkEnd w:id="14"/>
    </w:p>
    <w:p w:rsidR="000528AE" w:rsidRPr="000528AE" w:rsidRDefault="000528AE" w:rsidP="00214D22">
      <w:pPr>
        <w:ind w:firstLine="709"/>
        <w:rPr>
          <w:b/>
          <w:sz w:val="28"/>
          <w:szCs w:val="28"/>
        </w:rPr>
      </w:pPr>
    </w:p>
    <w:p w:rsidR="000528AE" w:rsidRDefault="000528AE" w:rsidP="00214D22">
      <w:pPr>
        <w:spacing w:line="360" w:lineRule="auto"/>
        <w:ind w:firstLine="709"/>
        <w:rPr>
          <w:sz w:val="28"/>
          <w:szCs w:val="28"/>
        </w:rPr>
      </w:pPr>
      <w:r w:rsidRPr="00355DC4">
        <w:rPr>
          <w:b/>
          <w:bCs/>
          <w:sz w:val="28"/>
          <w:szCs w:val="28"/>
        </w:rPr>
        <w:lastRenderedPageBreak/>
        <w:t xml:space="preserve">Теоретическая часть </w:t>
      </w:r>
      <w:r w:rsidRPr="00355DC4">
        <w:rPr>
          <w:bCs/>
          <w:sz w:val="28"/>
          <w:szCs w:val="28"/>
        </w:rPr>
        <w:t xml:space="preserve">состоит из 1 </w:t>
      </w:r>
      <w:r w:rsidR="00E320BC">
        <w:rPr>
          <w:bCs/>
          <w:sz w:val="28"/>
          <w:szCs w:val="28"/>
        </w:rPr>
        <w:t>раздела</w:t>
      </w:r>
      <w:r w:rsidRPr="00355DC4">
        <w:rPr>
          <w:bCs/>
          <w:sz w:val="28"/>
          <w:szCs w:val="28"/>
        </w:rPr>
        <w:t>, котор</w:t>
      </w:r>
      <w:r w:rsidR="00E320BC">
        <w:rPr>
          <w:bCs/>
          <w:sz w:val="28"/>
          <w:szCs w:val="28"/>
        </w:rPr>
        <w:t>ый</w:t>
      </w:r>
      <w:r w:rsidRPr="00355DC4">
        <w:rPr>
          <w:bCs/>
          <w:sz w:val="28"/>
          <w:szCs w:val="28"/>
        </w:rPr>
        <w:t xml:space="preserve">, в свою очередь, может делиться на </w:t>
      </w:r>
      <w:r w:rsidR="00E320BC">
        <w:rPr>
          <w:bCs/>
          <w:sz w:val="28"/>
          <w:szCs w:val="28"/>
        </w:rPr>
        <w:t>под</w:t>
      </w:r>
      <w:r w:rsidRPr="00355DC4">
        <w:rPr>
          <w:bCs/>
          <w:sz w:val="28"/>
          <w:szCs w:val="28"/>
        </w:rPr>
        <w:t>разделы</w:t>
      </w:r>
      <w:r w:rsidR="005E70A7">
        <w:rPr>
          <w:bCs/>
          <w:sz w:val="28"/>
          <w:szCs w:val="28"/>
        </w:rPr>
        <w:t xml:space="preserve">. </w:t>
      </w:r>
      <w:r w:rsidRPr="00355DC4">
        <w:rPr>
          <w:sz w:val="28"/>
          <w:szCs w:val="28"/>
        </w:rPr>
        <w:t xml:space="preserve">Теоретическая часть должна быть основополагающей базой дипломной работы и максимально увязанной с названием темы дипломной работы, служить методической основой рассмотрения практических и проектных вопросов в последующих её </w:t>
      </w:r>
      <w:r w:rsidR="00E320BC">
        <w:rPr>
          <w:sz w:val="28"/>
          <w:szCs w:val="28"/>
        </w:rPr>
        <w:t>разделах</w:t>
      </w:r>
      <w:r w:rsidRPr="00355DC4">
        <w:rPr>
          <w:sz w:val="28"/>
          <w:szCs w:val="28"/>
        </w:rPr>
        <w:t xml:space="preserve"> и </w:t>
      </w:r>
      <w:r w:rsidR="00E320BC">
        <w:rPr>
          <w:sz w:val="28"/>
          <w:szCs w:val="28"/>
        </w:rPr>
        <w:t>подразделах</w:t>
      </w:r>
      <w:r w:rsidRPr="00355DC4">
        <w:rPr>
          <w:sz w:val="28"/>
          <w:szCs w:val="28"/>
        </w:rPr>
        <w:t xml:space="preserve">. </w:t>
      </w:r>
    </w:p>
    <w:p w:rsidR="005E70A7" w:rsidRPr="005E70A7" w:rsidRDefault="003C65FC" w:rsidP="005E70A7">
      <w:pPr>
        <w:spacing w:line="360" w:lineRule="auto"/>
        <w:ind w:firstLine="709"/>
        <w:rPr>
          <w:sz w:val="28"/>
          <w:szCs w:val="28"/>
        </w:rPr>
      </w:pPr>
      <w:r>
        <w:rPr>
          <w:sz w:val="28"/>
          <w:szCs w:val="28"/>
        </w:rPr>
        <w:t xml:space="preserve">В теоретической части </w:t>
      </w:r>
      <w:r w:rsidR="005E70A7" w:rsidRPr="005E70A7">
        <w:rPr>
          <w:sz w:val="28"/>
          <w:szCs w:val="28"/>
        </w:rPr>
        <w:t>следует:</w:t>
      </w:r>
    </w:p>
    <w:p w:rsidR="005E70A7" w:rsidRPr="005E70A7" w:rsidRDefault="005E70A7" w:rsidP="005E70A7">
      <w:pPr>
        <w:spacing w:line="360" w:lineRule="auto"/>
        <w:ind w:firstLine="709"/>
        <w:rPr>
          <w:sz w:val="28"/>
          <w:szCs w:val="28"/>
        </w:rPr>
      </w:pPr>
      <w:r w:rsidRPr="005E70A7">
        <w:rPr>
          <w:sz w:val="28"/>
          <w:szCs w:val="28"/>
        </w:rPr>
        <w:t>•</w:t>
      </w:r>
      <w:r w:rsidRPr="005E70A7">
        <w:rPr>
          <w:sz w:val="28"/>
          <w:szCs w:val="28"/>
        </w:rPr>
        <w:tab/>
        <w:t xml:space="preserve">определить сущность исследуемой проблемы, изучить опыт её реализации в практике деятельности экономических субъектов; </w:t>
      </w:r>
    </w:p>
    <w:p w:rsidR="005E70A7" w:rsidRPr="005E70A7" w:rsidRDefault="005E70A7" w:rsidP="005E70A7">
      <w:pPr>
        <w:spacing w:line="360" w:lineRule="auto"/>
        <w:ind w:firstLine="709"/>
        <w:rPr>
          <w:sz w:val="28"/>
          <w:szCs w:val="28"/>
        </w:rPr>
      </w:pPr>
      <w:r w:rsidRPr="005E70A7">
        <w:rPr>
          <w:sz w:val="28"/>
          <w:szCs w:val="28"/>
        </w:rPr>
        <w:t>•</w:t>
      </w:r>
      <w:r w:rsidRPr="005E70A7">
        <w:rPr>
          <w:sz w:val="28"/>
          <w:szCs w:val="28"/>
        </w:rPr>
        <w:tab/>
        <w:t>дать характеристику степени проработанности проблемы в литературных источниках (книгах, журналах, монографиях, газетных статьях, м</w:t>
      </w:r>
      <w:r w:rsidR="003C65FC">
        <w:rPr>
          <w:sz w:val="28"/>
          <w:szCs w:val="28"/>
        </w:rPr>
        <w:t xml:space="preserve">атериалах конференций и т.д.), </w:t>
      </w:r>
      <w:r w:rsidRPr="005E70A7">
        <w:rPr>
          <w:sz w:val="28"/>
          <w:szCs w:val="28"/>
        </w:rPr>
        <w:t xml:space="preserve">наметить пути решения проблемы; </w:t>
      </w:r>
    </w:p>
    <w:p w:rsidR="005E70A7" w:rsidRPr="005E70A7" w:rsidRDefault="005E70A7" w:rsidP="005E70A7">
      <w:pPr>
        <w:spacing w:line="360" w:lineRule="auto"/>
        <w:ind w:firstLine="709"/>
        <w:rPr>
          <w:sz w:val="28"/>
          <w:szCs w:val="28"/>
        </w:rPr>
      </w:pPr>
      <w:r w:rsidRPr="005E70A7">
        <w:rPr>
          <w:sz w:val="28"/>
          <w:szCs w:val="28"/>
        </w:rPr>
        <w:t>•</w:t>
      </w:r>
      <w:r w:rsidRPr="005E70A7">
        <w:rPr>
          <w:sz w:val="28"/>
          <w:szCs w:val="28"/>
        </w:rPr>
        <w:tab/>
        <w:t>необходимо увязать проблематику исследования с общетеоретическими положениями, дополняя и развивая их;</w:t>
      </w:r>
    </w:p>
    <w:p w:rsidR="005E70A7" w:rsidRPr="005E70A7" w:rsidRDefault="003C65FC" w:rsidP="005E70A7">
      <w:pPr>
        <w:spacing w:line="360" w:lineRule="auto"/>
        <w:ind w:firstLine="709"/>
        <w:rPr>
          <w:sz w:val="28"/>
          <w:szCs w:val="28"/>
        </w:rPr>
      </w:pPr>
      <w:r>
        <w:rPr>
          <w:sz w:val="28"/>
          <w:szCs w:val="28"/>
        </w:rPr>
        <w:t>•</w:t>
      </w:r>
      <w:r>
        <w:rPr>
          <w:sz w:val="28"/>
          <w:szCs w:val="28"/>
        </w:rPr>
        <w:tab/>
        <w:t xml:space="preserve">создать основу (базу) для </w:t>
      </w:r>
      <w:r w:rsidR="005E70A7" w:rsidRPr="005E70A7">
        <w:rPr>
          <w:sz w:val="28"/>
          <w:szCs w:val="28"/>
        </w:rPr>
        <w:t>последующих глав, которые будут конкретизировать теоретические положения выпускной квалификационной работы.</w:t>
      </w:r>
    </w:p>
    <w:p w:rsidR="000528AE" w:rsidRDefault="00355DC4" w:rsidP="00297C5C">
      <w:pPr>
        <w:pStyle w:val="1"/>
        <w:rPr>
          <w:rFonts w:ascii="Times New Roman" w:hAnsi="Times New Roman" w:cs="Times New Roman"/>
          <w:color w:val="auto"/>
        </w:rPr>
      </w:pPr>
      <w:bookmarkStart w:id="15" w:name="_Toc503905116"/>
      <w:r>
        <w:rPr>
          <w:rFonts w:ascii="Times New Roman" w:hAnsi="Times New Roman" w:cs="Times New Roman"/>
          <w:color w:val="auto"/>
        </w:rPr>
        <w:t xml:space="preserve">1.4.7 </w:t>
      </w:r>
      <w:r w:rsidR="000528AE" w:rsidRPr="00355DC4">
        <w:rPr>
          <w:rFonts w:ascii="Times New Roman" w:hAnsi="Times New Roman" w:cs="Times New Roman"/>
          <w:color w:val="auto"/>
        </w:rPr>
        <w:t>Практическая часть</w:t>
      </w:r>
      <w:bookmarkEnd w:id="15"/>
    </w:p>
    <w:p w:rsidR="00297C5C" w:rsidRPr="00297C5C" w:rsidRDefault="00297C5C" w:rsidP="00297C5C"/>
    <w:p w:rsidR="003C65FC" w:rsidRDefault="000528AE" w:rsidP="00214D22">
      <w:pPr>
        <w:spacing w:line="360" w:lineRule="auto"/>
        <w:ind w:firstLine="709"/>
        <w:rPr>
          <w:sz w:val="28"/>
          <w:szCs w:val="28"/>
        </w:rPr>
      </w:pPr>
      <w:r w:rsidRPr="00355DC4">
        <w:rPr>
          <w:sz w:val="28"/>
          <w:szCs w:val="28"/>
        </w:rPr>
        <w:t>Практическая час</w:t>
      </w:r>
      <w:r w:rsidR="003C65FC">
        <w:rPr>
          <w:sz w:val="28"/>
          <w:szCs w:val="28"/>
        </w:rPr>
        <w:t>ть дипломной работы состоит из:</w:t>
      </w:r>
    </w:p>
    <w:p w:rsidR="003C65FC" w:rsidRPr="003C65FC" w:rsidRDefault="003C65FC" w:rsidP="003C65FC">
      <w:pPr>
        <w:spacing w:line="360" w:lineRule="auto"/>
        <w:ind w:firstLine="709"/>
        <w:rPr>
          <w:sz w:val="28"/>
          <w:szCs w:val="28"/>
        </w:rPr>
      </w:pPr>
      <w:r w:rsidRPr="003C65FC">
        <w:rPr>
          <w:b/>
          <w:sz w:val="28"/>
          <w:szCs w:val="28"/>
        </w:rPr>
        <w:t>Природно-экономическая характеристика хозяйства</w:t>
      </w:r>
      <w:r w:rsidRPr="003C65FC">
        <w:rPr>
          <w:sz w:val="28"/>
          <w:szCs w:val="28"/>
        </w:rPr>
        <w:t xml:space="preserve"> (4-5 страниц). Дается характеристика хозяйства, где проводились опыты: ан</w:t>
      </w:r>
      <w:r>
        <w:rPr>
          <w:sz w:val="28"/>
          <w:szCs w:val="28"/>
        </w:rPr>
        <w:t>ализ хозяйственной деятельности</w:t>
      </w:r>
      <w:r w:rsidRPr="003C65FC">
        <w:rPr>
          <w:sz w:val="28"/>
          <w:szCs w:val="28"/>
        </w:rPr>
        <w:t xml:space="preserve"> за последние 5 лет (данные площадей и урожая; валовая и товарная продукция растениеводства и животноводства; кормовая база, поголовье скота, продуктивность, выход приплода), экономическая эффективность производства (себестоимость, цена реализации, прибыль, рентабельность, производительность труда); климатические, почвенные, погодные условия.</w:t>
      </w:r>
    </w:p>
    <w:p w:rsidR="003C65FC" w:rsidRPr="003C65FC" w:rsidRDefault="003C65FC" w:rsidP="003C65FC">
      <w:pPr>
        <w:spacing w:line="360" w:lineRule="auto"/>
        <w:ind w:firstLine="709"/>
        <w:rPr>
          <w:sz w:val="28"/>
          <w:szCs w:val="28"/>
        </w:rPr>
      </w:pPr>
      <w:r w:rsidRPr="003C65FC">
        <w:rPr>
          <w:b/>
          <w:sz w:val="28"/>
          <w:szCs w:val="28"/>
        </w:rPr>
        <w:t>Собственные исследования</w:t>
      </w:r>
      <w:r w:rsidRPr="003C65FC">
        <w:rPr>
          <w:b/>
          <w:i/>
          <w:sz w:val="28"/>
          <w:szCs w:val="28"/>
        </w:rPr>
        <w:t>:</w:t>
      </w:r>
      <w:r w:rsidRPr="003C65FC">
        <w:rPr>
          <w:b/>
          <w:sz w:val="28"/>
          <w:szCs w:val="28"/>
        </w:rPr>
        <w:t xml:space="preserve"> </w:t>
      </w:r>
      <w:r w:rsidRPr="003C65FC">
        <w:rPr>
          <w:sz w:val="28"/>
          <w:szCs w:val="28"/>
        </w:rPr>
        <w:t xml:space="preserve">(в пределах 10-20 страниц). </w:t>
      </w:r>
    </w:p>
    <w:p w:rsidR="003C65FC" w:rsidRPr="003C65FC" w:rsidRDefault="003C65FC" w:rsidP="003C65FC">
      <w:pPr>
        <w:spacing w:line="360" w:lineRule="auto"/>
        <w:ind w:firstLine="709"/>
        <w:rPr>
          <w:sz w:val="28"/>
          <w:szCs w:val="28"/>
        </w:rPr>
      </w:pPr>
      <w:r w:rsidRPr="003C65FC">
        <w:rPr>
          <w:sz w:val="28"/>
          <w:szCs w:val="28"/>
        </w:rPr>
        <w:lastRenderedPageBreak/>
        <w:t>а</w:t>
      </w:r>
      <w:r w:rsidRPr="003C65FC">
        <w:rPr>
          <w:b/>
          <w:sz w:val="28"/>
          <w:szCs w:val="28"/>
        </w:rPr>
        <w:t xml:space="preserve">) </w:t>
      </w:r>
      <w:r>
        <w:rPr>
          <w:b/>
          <w:sz w:val="28"/>
          <w:szCs w:val="28"/>
        </w:rPr>
        <w:t>М</w:t>
      </w:r>
      <w:r w:rsidRPr="003C65FC">
        <w:rPr>
          <w:b/>
          <w:sz w:val="28"/>
          <w:szCs w:val="28"/>
        </w:rPr>
        <w:t>атериал и методики исследований</w:t>
      </w:r>
      <w:r w:rsidRPr="003C65FC">
        <w:rPr>
          <w:sz w:val="28"/>
          <w:szCs w:val="28"/>
        </w:rPr>
        <w:t>. Дается рабочий план опытов, приемы и методы исследований. Компактно описывается условия формирования опытных, контрольных групп животных, их кормления, ухода и содержания; применение профилактических и лечебных средств, способов – дозировка, кратность, продолжительность применения. Характеризуются методы исследования подопытных и контрольных групп животных, выясняющих этиологию, патогенез, диагностику и эффективность применяемых средств и способов. Общеизвестные методы описываются кратко и схематично, а новые методы описываются подробно.</w:t>
      </w:r>
    </w:p>
    <w:p w:rsidR="003C65FC" w:rsidRPr="003C65FC" w:rsidRDefault="003C65FC" w:rsidP="003C65FC">
      <w:pPr>
        <w:spacing w:line="360" w:lineRule="auto"/>
        <w:ind w:firstLine="709"/>
        <w:rPr>
          <w:sz w:val="28"/>
          <w:szCs w:val="28"/>
        </w:rPr>
      </w:pPr>
      <w:r w:rsidRPr="003C65FC">
        <w:rPr>
          <w:sz w:val="28"/>
          <w:szCs w:val="28"/>
        </w:rPr>
        <w:t xml:space="preserve">б) </w:t>
      </w:r>
      <w:r w:rsidRPr="003C65FC">
        <w:rPr>
          <w:b/>
          <w:sz w:val="28"/>
          <w:szCs w:val="28"/>
        </w:rPr>
        <w:t>Результаты исследований.</w:t>
      </w:r>
      <w:r w:rsidRPr="003C65FC">
        <w:rPr>
          <w:sz w:val="28"/>
          <w:szCs w:val="28"/>
        </w:rPr>
        <w:t xml:space="preserve"> В этом разделе студент излагает в систематизированном виде данные, полученные в начале и в конце опыта в результате применения различных средств, способов профилактики, лечения.</w:t>
      </w:r>
    </w:p>
    <w:p w:rsidR="003C65FC" w:rsidRPr="003C65FC" w:rsidRDefault="003C65FC" w:rsidP="003C65FC">
      <w:pPr>
        <w:spacing w:line="360" w:lineRule="auto"/>
        <w:ind w:firstLine="709"/>
        <w:rPr>
          <w:sz w:val="28"/>
          <w:szCs w:val="28"/>
        </w:rPr>
      </w:pPr>
      <w:r w:rsidRPr="003C65FC">
        <w:rPr>
          <w:sz w:val="28"/>
          <w:szCs w:val="28"/>
        </w:rPr>
        <w:t>Изложение результатов исследований иллюстрируются таблицами, диаграммами, фотографиями и т.д. каждый иллюстрированный материал номеруется, анализируется в тексте. В этом разделе приводятся выписки из истории болезни животных, протоколов опытов, являющихся важным фактическим материалом собственных исследований. В работах, посвященных анализу методов ликвидации болезней, способов оздоровления неблагополучных хозяйств от паразитарных болезней приводятся комплексные планы оздоровления хозяйств, эпизоотологические карты и другие фактические материалы.</w:t>
      </w:r>
    </w:p>
    <w:p w:rsidR="003C65FC" w:rsidRPr="003C65FC" w:rsidRDefault="003C65FC" w:rsidP="003C65FC">
      <w:pPr>
        <w:spacing w:line="360" w:lineRule="auto"/>
        <w:ind w:firstLine="709"/>
        <w:rPr>
          <w:sz w:val="28"/>
          <w:szCs w:val="28"/>
        </w:rPr>
      </w:pPr>
      <w:r w:rsidRPr="003C65FC">
        <w:rPr>
          <w:b/>
          <w:sz w:val="28"/>
          <w:szCs w:val="28"/>
        </w:rPr>
        <w:t>Экономическое обоснование результатов</w:t>
      </w:r>
      <w:r w:rsidRPr="003C65FC">
        <w:rPr>
          <w:sz w:val="28"/>
          <w:szCs w:val="28"/>
        </w:rPr>
        <w:t xml:space="preserve"> (3-4 страницы). Дипломник приводит экономические расчеты по результатам научно-производственных опытов, которые характеризуют затраты на проведение ветеринарных мероприятий; экономическую эффективность применяемых средств; способов осуществления ветеринарных мероприятий; производительность труда ветеринарных специалистов при разных методах осуществления ветеринарных мероприятий. После проведения расчетов студент составляет сводную таблицу экономического обоснования результатов исследования и делает анализ приведенных данных.</w:t>
      </w:r>
    </w:p>
    <w:p w:rsidR="003C65FC" w:rsidRPr="003C65FC" w:rsidRDefault="003C65FC" w:rsidP="003C65FC">
      <w:pPr>
        <w:spacing w:line="360" w:lineRule="auto"/>
        <w:ind w:firstLine="709"/>
        <w:rPr>
          <w:sz w:val="28"/>
          <w:szCs w:val="28"/>
        </w:rPr>
      </w:pPr>
      <w:r w:rsidRPr="003C65FC">
        <w:rPr>
          <w:b/>
          <w:sz w:val="28"/>
          <w:szCs w:val="28"/>
        </w:rPr>
        <w:lastRenderedPageBreak/>
        <w:t>Охрана труда</w:t>
      </w:r>
      <w:r w:rsidRPr="003C65FC">
        <w:rPr>
          <w:sz w:val="28"/>
          <w:szCs w:val="28"/>
        </w:rPr>
        <w:t xml:space="preserve"> (1-2 страницы). В этом разделе излагаются состояние охраны труда животноводов в хозяйстве и специальные меры охраны труда, связанные с темой исследования. Студент не должен излагать общие сведения по охране труда и технике безопасности. Этот раздел должен характеризовать знание студентов частных вопросов охраны труда, связанных с выполняемой темой дипломной работы.</w:t>
      </w:r>
    </w:p>
    <w:p w:rsidR="003C65FC" w:rsidRPr="003C65FC" w:rsidRDefault="003C65FC" w:rsidP="003C65FC">
      <w:pPr>
        <w:spacing w:line="360" w:lineRule="auto"/>
        <w:ind w:firstLine="709"/>
        <w:rPr>
          <w:sz w:val="28"/>
          <w:szCs w:val="28"/>
        </w:rPr>
      </w:pPr>
      <w:r w:rsidRPr="003C65FC">
        <w:rPr>
          <w:b/>
          <w:sz w:val="28"/>
          <w:szCs w:val="28"/>
        </w:rPr>
        <w:t>Охрана окружающей среды</w:t>
      </w:r>
      <w:r w:rsidRPr="003C65FC">
        <w:rPr>
          <w:sz w:val="28"/>
          <w:szCs w:val="28"/>
        </w:rPr>
        <w:t xml:space="preserve"> (1-2 страницы). В этом разделе дипломник излагает состояние охраны окружающей среды в хозяйстве где выполнялась дипломная работа, делает соответствующие выводы, прилагает экологическую карту данного населенного пункта. </w:t>
      </w:r>
    </w:p>
    <w:p w:rsidR="003C65FC" w:rsidRPr="003C65FC" w:rsidRDefault="003C65FC" w:rsidP="003C65FC">
      <w:pPr>
        <w:spacing w:line="360" w:lineRule="auto"/>
        <w:ind w:firstLine="709"/>
        <w:rPr>
          <w:sz w:val="28"/>
          <w:szCs w:val="28"/>
        </w:rPr>
      </w:pPr>
      <w:r w:rsidRPr="0015147C">
        <w:rPr>
          <w:b/>
          <w:sz w:val="28"/>
          <w:szCs w:val="28"/>
        </w:rPr>
        <w:t>Анализ результатов исследований</w:t>
      </w:r>
      <w:r w:rsidRPr="003C65FC">
        <w:rPr>
          <w:sz w:val="28"/>
          <w:szCs w:val="28"/>
        </w:rPr>
        <w:t xml:space="preserve"> (1-2 страниц). Полученные результаты исследований нужно проанализировать, сопоставить с литературными данными и описать свое мнение по этим материалам.</w:t>
      </w:r>
    </w:p>
    <w:p w:rsidR="000528AE" w:rsidRPr="00355DC4" w:rsidRDefault="00E320BC" w:rsidP="00214D22">
      <w:pPr>
        <w:spacing w:line="360" w:lineRule="auto"/>
        <w:ind w:firstLine="709"/>
        <w:rPr>
          <w:sz w:val="28"/>
          <w:szCs w:val="28"/>
        </w:rPr>
      </w:pPr>
      <w:r>
        <w:rPr>
          <w:sz w:val="28"/>
          <w:szCs w:val="28"/>
        </w:rPr>
        <w:t>Разделы</w:t>
      </w:r>
      <w:r w:rsidR="000528AE" w:rsidRPr="00355DC4">
        <w:rPr>
          <w:sz w:val="28"/>
          <w:szCs w:val="28"/>
        </w:rPr>
        <w:t xml:space="preserve"> должны отражать самостоятельный сюжет проблемы, а подраздел – отдельную часть вопроса. Следует тщательно сохранять логику изложения между разделами и последовательность перехода от одной сюжетной линии к другой.</w:t>
      </w:r>
    </w:p>
    <w:p w:rsidR="009F537C" w:rsidRPr="00355DC4" w:rsidRDefault="00E320BC" w:rsidP="00214D22">
      <w:pPr>
        <w:spacing w:line="360" w:lineRule="auto"/>
        <w:ind w:firstLine="709"/>
        <w:rPr>
          <w:sz w:val="28"/>
          <w:szCs w:val="28"/>
        </w:rPr>
      </w:pPr>
      <w:r>
        <w:rPr>
          <w:sz w:val="28"/>
          <w:szCs w:val="28"/>
        </w:rPr>
        <w:t>Разделы</w:t>
      </w:r>
      <w:r w:rsidR="000528AE" w:rsidRPr="00355DC4">
        <w:rPr>
          <w:sz w:val="28"/>
          <w:szCs w:val="28"/>
        </w:rPr>
        <w:t xml:space="preserve"> и подразделы работы завершаются краткими выводами. Желательно, чтобы выводы предыдущего раздела подводили к главному содержанию последующего. Такой подход позволяет укрепить связь между частями выпускной квалификационной работы и обеспечивает целостность ее восприятия.</w:t>
      </w:r>
    </w:p>
    <w:p w:rsidR="009F537C" w:rsidRDefault="00355DC4" w:rsidP="000D5399">
      <w:pPr>
        <w:pStyle w:val="1"/>
        <w:rPr>
          <w:rFonts w:ascii="Times New Roman" w:hAnsi="Times New Roman" w:cs="Times New Roman"/>
          <w:color w:val="auto"/>
        </w:rPr>
      </w:pPr>
      <w:bookmarkStart w:id="16" w:name="_Toc503905117"/>
      <w:r w:rsidRPr="00355DC4">
        <w:rPr>
          <w:rFonts w:ascii="Times New Roman" w:hAnsi="Times New Roman" w:cs="Times New Roman"/>
          <w:color w:val="auto"/>
        </w:rPr>
        <w:t>1.4.8</w:t>
      </w:r>
      <w:r w:rsidR="009F537C" w:rsidRPr="00355DC4">
        <w:rPr>
          <w:rFonts w:ascii="Times New Roman" w:hAnsi="Times New Roman" w:cs="Times New Roman"/>
          <w:color w:val="auto"/>
        </w:rPr>
        <w:t xml:space="preserve"> Заключение</w:t>
      </w:r>
      <w:bookmarkEnd w:id="16"/>
    </w:p>
    <w:p w:rsidR="00355DC4" w:rsidRPr="00355DC4" w:rsidRDefault="00355DC4" w:rsidP="00214D22">
      <w:pPr>
        <w:ind w:firstLine="709"/>
      </w:pPr>
    </w:p>
    <w:p w:rsidR="003C65FC" w:rsidRPr="003C65FC" w:rsidRDefault="009F537C" w:rsidP="003C65FC">
      <w:pPr>
        <w:spacing w:line="360" w:lineRule="auto"/>
        <w:rPr>
          <w:sz w:val="28"/>
          <w:szCs w:val="28"/>
        </w:rPr>
      </w:pPr>
      <w:r w:rsidRPr="0015147C">
        <w:rPr>
          <w:sz w:val="28"/>
          <w:szCs w:val="28"/>
        </w:rPr>
        <w:t>Заключение</w:t>
      </w:r>
      <w:r w:rsidRPr="00355DC4">
        <w:rPr>
          <w:b/>
          <w:i/>
          <w:sz w:val="28"/>
          <w:szCs w:val="28"/>
        </w:rPr>
        <w:t xml:space="preserve"> </w:t>
      </w:r>
      <w:r w:rsidRPr="00355DC4">
        <w:rPr>
          <w:sz w:val="28"/>
          <w:szCs w:val="28"/>
        </w:rPr>
        <w:t>в конце дипломной работы должно отражать существо дипломной работы, быть конкретным и полезным для практики; а т</w:t>
      </w:r>
      <w:r w:rsidR="003C65FC">
        <w:rPr>
          <w:sz w:val="28"/>
          <w:szCs w:val="28"/>
        </w:rPr>
        <w:t xml:space="preserve">акже экономически обоснованным </w:t>
      </w:r>
      <w:r w:rsidR="003C65FC" w:rsidRPr="003C65FC">
        <w:rPr>
          <w:sz w:val="28"/>
          <w:szCs w:val="28"/>
        </w:rPr>
        <w:t xml:space="preserve">(в пределах 1-2 страниц). Выводы должны соответствовать и исходить из основного содержания дипломной работы. Они должны быть краткими, четко сформулированы, иметь законченный характер. Каждый вывод должен представлять собой обобщение полученных </w:t>
      </w:r>
      <w:r w:rsidR="003C65FC" w:rsidRPr="003C65FC">
        <w:rPr>
          <w:sz w:val="28"/>
          <w:szCs w:val="28"/>
        </w:rPr>
        <w:lastRenderedPageBreak/>
        <w:t>результатов, раскрывать значимость рассмотренных вопросов для научной теории и практики и является итогом их теоретического осмысления. Выводы могут оформляться в виде тезисов, рекомендаций, предложений</w:t>
      </w:r>
    </w:p>
    <w:p w:rsidR="003C65FC" w:rsidRPr="003C65FC" w:rsidRDefault="003C65FC" w:rsidP="003C65FC">
      <w:pPr>
        <w:spacing w:line="360" w:lineRule="auto"/>
        <w:ind w:firstLine="709"/>
        <w:rPr>
          <w:sz w:val="28"/>
          <w:szCs w:val="28"/>
        </w:rPr>
      </w:pPr>
      <w:r w:rsidRPr="003C65FC">
        <w:rPr>
          <w:sz w:val="28"/>
          <w:szCs w:val="28"/>
        </w:rPr>
        <w:t>Выводы, предлагаемые для внедрения в производство, вносятся как рекомендации или предложения по профилактике и ликвидации болезней животных в хозяйстве, по внедрению испытанных методов, средств, приемов в ветеринарную практику района, хозяйства и т.д</w:t>
      </w:r>
      <w:proofErr w:type="gramStart"/>
      <w:r w:rsidRPr="003C65FC">
        <w:rPr>
          <w:sz w:val="28"/>
          <w:szCs w:val="28"/>
        </w:rPr>
        <w:t>..</w:t>
      </w:r>
      <w:proofErr w:type="gramEnd"/>
    </w:p>
    <w:p w:rsidR="009F537C" w:rsidRDefault="00355DC4" w:rsidP="000D5399">
      <w:pPr>
        <w:pStyle w:val="1"/>
        <w:rPr>
          <w:rFonts w:ascii="Times New Roman" w:hAnsi="Times New Roman" w:cs="Times New Roman"/>
          <w:color w:val="auto"/>
        </w:rPr>
      </w:pPr>
      <w:bookmarkStart w:id="17" w:name="_Toc503905118"/>
      <w:r>
        <w:rPr>
          <w:rFonts w:ascii="Times New Roman" w:hAnsi="Times New Roman" w:cs="Times New Roman"/>
          <w:color w:val="auto"/>
        </w:rPr>
        <w:t xml:space="preserve">1.4.9 </w:t>
      </w:r>
      <w:r w:rsidR="009F537C" w:rsidRPr="00355DC4">
        <w:rPr>
          <w:rFonts w:ascii="Times New Roman" w:hAnsi="Times New Roman" w:cs="Times New Roman"/>
          <w:color w:val="auto"/>
        </w:rPr>
        <w:t>Список использованн</w:t>
      </w:r>
      <w:r w:rsidR="00E320BC">
        <w:rPr>
          <w:rFonts w:ascii="Times New Roman" w:hAnsi="Times New Roman" w:cs="Times New Roman"/>
          <w:color w:val="auto"/>
        </w:rPr>
        <w:t>ых</w:t>
      </w:r>
      <w:r w:rsidR="009F537C" w:rsidRPr="00355DC4">
        <w:rPr>
          <w:rFonts w:ascii="Times New Roman" w:hAnsi="Times New Roman" w:cs="Times New Roman"/>
          <w:color w:val="auto"/>
        </w:rPr>
        <w:t xml:space="preserve"> </w:t>
      </w:r>
      <w:r w:rsidR="00E320BC">
        <w:rPr>
          <w:rFonts w:ascii="Times New Roman" w:hAnsi="Times New Roman" w:cs="Times New Roman"/>
          <w:color w:val="auto"/>
        </w:rPr>
        <w:t>источников</w:t>
      </w:r>
      <w:bookmarkEnd w:id="17"/>
    </w:p>
    <w:p w:rsidR="00355DC4" w:rsidRPr="00355DC4" w:rsidRDefault="00355DC4" w:rsidP="00214D22">
      <w:pPr>
        <w:ind w:firstLine="709"/>
      </w:pPr>
    </w:p>
    <w:p w:rsidR="009F537C" w:rsidRPr="00355DC4" w:rsidRDefault="009F537C" w:rsidP="00214D22">
      <w:pPr>
        <w:spacing w:line="360" w:lineRule="auto"/>
        <w:ind w:firstLine="709"/>
        <w:rPr>
          <w:sz w:val="28"/>
          <w:szCs w:val="28"/>
        </w:rPr>
      </w:pPr>
      <w:r w:rsidRPr="00355DC4">
        <w:rPr>
          <w:sz w:val="28"/>
          <w:szCs w:val="28"/>
        </w:rPr>
        <w:t>Список использованн</w:t>
      </w:r>
      <w:r w:rsidR="00E320BC">
        <w:rPr>
          <w:sz w:val="28"/>
          <w:szCs w:val="28"/>
        </w:rPr>
        <w:t>ых</w:t>
      </w:r>
      <w:r w:rsidRPr="00355DC4">
        <w:rPr>
          <w:sz w:val="28"/>
          <w:szCs w:val="28"/>
        </w:rPr>
        <w:t xml:space="preserve"> </w:t>
      </w:r>
      <w:r w:rsidR="00E320BC">
        <w:rPr>
          <w:sz w:val="28"/>
          <w:szCs w:val="28"/>
        </w:rPr>
        <w:t>источников</w:t>
      </w:r>
      <w:r w:rsidRPr="00355DC4">
        <w:rPr>
          <w:sz w:val="28"/>
          <w:szCs w:val="28"/>
        </w:rPr>
        <w:t xml:space="preserve"> должен содержать только литературные источники и материалы, которые фактически использованы в дипломной работе и на них сделана ссылка по её тексту.</w:t>
      </w:r>
    </w:p>
    <w:p w:rsidR="009F537C" w:rsidRPr="00355DC4" w:rsidRDefault="009F537C" w:rsidP="00214D22">
      <w:pPr>
        <w:spacing w:line="360" w:lineRule="auto"/>
        <w:ind w:firstLine="709"/>
        <w:rPr>
          <w:iCs/>
          <w:color w:val="000000"/>
          <w:spacing w:val="-1"/>
          <w:sz w:val="28"/>
          <w:szCs w:val="28"/>
        </w:rPr>
      </w:pPr>
      <w:r w:rsidRPr="00355DC4">
        <w:rPr>
          <w:iCs/>
          <w:color w:val="000000"/>
          <w:spacing w:val="-1"/>
          <w:sz w:val="28"/>
          <w:szCs w:val="28"/>
        </w:rPr>
        <w:t>Источники располагаются в едином алфавитном порядке. Список литературы должен включать не менее 30</w:t>
      </w:r>
      <w:r w:rsidR="00355DC4" w:rsidRPr="00355DC4">
        <w:rPr>
          <w:iCs/>
          <w:color w:val="000000"/>
          <w:spacing w:val="-1"/>
          <w:sz w:val="28"/>
          <w:szCs w:val="28"/>
        </w:rPr>
        <w:t>-40</w:t>
      </w:r>
      <w:r w:rsidRPr="00355DC4">
        <w:rPr>
          <w:iCs/>
          <w:color w:val="000000"/>
          <w:spacing w:val="-1"/>
          <w:sz w:val="28"/>
          <w:szCs w:val="28"/>
        </w:rPr>
        <w:t xml:space="preserve"> источников, изданных за последние 5 лет. Список литературы должен быть оформлен единообразно с соблюдением государственного стандарта на библиографическое описа</w:t>
      </w:r>
      <w:r w:rsidR="0015147C">
        <w:rPr>
          <w:iCs/>
          <w:color w:val="000000"/>
          <w:spacing w:val="-1"/>
          <w:sz w:val="28"/>
          <w:szCs w:val="28"/>
        </w:rPr>
        <w:t xml:space="preserve">ние документа (ГОСТ 7.1.-2003) </w:t>
      </w:r>
      <w:r w:rsidR="0015147C" w:rsidRPr="003C65FC">
        <w:rPr>
          <w:sz w:val="28"/>
          <w:szCs w:val="28"/>
        </w:rPr>
        <w:t>(</w:t>
      </w:r>
      <w:r w:rsidR="00F626E6" w:rsidRPr="00F626E6">
        <w:rPr>
          <w:sz w:val="28"/>
          <w:szCs w:val="28"/>
        </w:rPr>
        <w:t>приложение В</w:t>
      </w:r>
      <w:r w:rsidR="0015147C" w:rsidRPr="003C65FC">
        <w:rPr>
          <w:sz w:val="28"/>
          <w:szCs w:val="28"/>
        </w:rPr>
        <w:t>).</w:t>
      </w:r>
    </w:p>
    <w:p w:rsidR="009F537C" w:rsidRDefault="00355DC4" w:rsidP="000D5399">
      <w:pPr>
        <w:pStyle w:val="1"/>
        <w:rPr>
          <w:rFonts w:ascii="Times New Roman" w:hAnsi="Times New Roman" w:cs="Times New Roman"/>
          <w:color w:val="auto"/>
        </w:rPr>
      </w:pPr>
      <w:bookmarkStart w:id="18" w:name="_Toc503905119"/>
      <w:r>
        <w:rPr>
          <w:rFonts w:ascii="Times New Roman" w:hAnsi="Times New Roman" w:cs="Times New Roman"/>
          <w:color w:val="auto"/>
        </w:rPr>
        <w:t xml:space="preserve">1.4.10 </w:t>
      </w:r>
      <w:r w:rsidR="009F537C" w:rsidRPr="00355DC4">
        <w:rPr>
          <w:rFonts w:ascii="Times New Roman" w:hAnsi="Times New Roman" w:cs="Times New Roman"/>
          <w:color w:val="auto"/>
        </w:rPr>
        <w:t>Приложения</w:t>
      </w:r>
      <w:bookmarkEnd w:id="18"/>
    </w:p>
    <w:p w:rsidR="00355DC4" w:rsidRPr="00355DC4" w:rsidRDefault="00355DC4" w:rsidP="00214D22">
      <w:pPr>
        <w:ind w:firstLine="709"/>
      </w:pPr>
    </w:p>
    <w:p w:rsidR="00246935" w:rsidRPr="00355DC4" w:rsidRDefault="00246935" w:rsidP="00214D22">
      <w:pPr>
        <w:spacing w:line="360" w:lineRule="auto"/>
        <w:ind w:firstLine="709"/>
        <w:rPr>
          <w:sz w:val="28"/>
          <w:szCs w:val="28"/>
        </w:rPr>
      </w:pPr>
      <w:r w:rsidRPr="00355DC4">
        <w:rPr>
          <w:sz w:val="28"/>
          <w:szCs w:val="28"/>
        </w:rPr>
        <w:t xml:space="preserve">В дипломной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 </w:t>
      </w:r>
    </w:p>
    <w:p w:rsidR="00246935" w:rsidRPr="00FA2124" w:rsidRDefault="00246935" w:rsidP="00BE38FB">
      <w:pPr>
        <w:pStyle w:val="aa"/>
        <w:numPr>
          <w:ilvl w:val="0"/>
          <w:numId w:val="6"/>
        </w:numPr>
        <w:spacing w:line="360" w:lineRule="auto"/>
        <w:rPr>
          <w:sz w:val="28"/>
          <w:szCs w:val="28"/>
        </w:rPr>
      </w:pPr>
      <w:r w:rsidRPr="00FA2124">
        <w:rPr>
          <w:sz w:val="28"/>
          <w:szCs w:val="28"/>
        </w:rPr>
        <w:t xml:space="preserve">различные положения, инструкции, копии документов; на основе которых выполнена дипломная работа;  </w:t>
      </w:r>
    </w:p>
    <w:p w:rsidR="00246935" w:rsidRPr="00FA2124" w:rsidRDefault="00246935" w:rsidP="00BE38FB">
      <w:pPr>
        <w:pStyle w:val="aa"/>
        <w:numPr>
          <w:ilvl w:val="0"/>
          <w:numId w:val="6"/>
        </w:numPr>
        <w:spacing w:line="360" w:lineRule="auto"/>
        <w:rPr>
          <w:sz w:val="28"/>
          <w:szCs w:val="28"/>
        </w:rPr>
      </w:pPr>
      <w:r w:rsidRPr="00FA2124">
        <w:rPr>
          <w:sz w:val="28"/>
          <w:szCs w:val="28"/>
        </w:rPr>
        <w:t xml:space="preserve">схемы, графики, диаграммы, таблицы, которые нецелесообразно размещать в тексте, так как они носят прикладной или иллюстративный характер; </w:t>
      </w:r>
    </w:p>
    <w:p w:rsidR="00246935" w:rsidRPr="00FA2124" w:rsidRDefault="00246935" w:rsidP="00BE38FB">
      <w:pPr>
        <w:pStyle w:val="aa"/>
        <w:numPr>
          <w:ilvl w:val="0"/>
          <w:numId w:val="6"/>
        </w:numPr>
        <w:spacing w:line="360" w:lineRule="auto"/>
        <w:rPr>
          <w:sz w:val="28"/>
          <w:szCs w:val="28"/>
        </w:rPr>
      </w:pPr>
      <w:r w:rsidRPr="00FA2124">
        <w:rPr>
          <w:sz w:val="28"/>
          <w:szCs w:val="28"/>
        </w:rPr>
        <w:lastRenderedPageBreak/>
        <w:t xml:space="preserve">методики, диагностики, которые использованы автором дипломной работы в процессе изучения явления; </w:t>
      </w:r>
    </w:p>
    <w:p w:rsidR="00246935" w:rsidRPr="00FA2124" w:rsidRDefault="00246935" w:rsidP="00BE38FB">
      <w:pPr>
        <w:pStyle w:val="aa"/>
        <w:numPr>
          <w:ilvl w:val="0"/>
          <w:numId w:val="6"/>
        </w:numPr>
        <w:spacing w:line="360" w:lineRule="auto"/>
        <w:rPr>
          <w:sz w:val="28"/>
          <w:szCs w:val="28"/>
        </w:rPr>
      </w:pPr>
      <w:r w:rsidRPr="00FA2124">
        <w:rPr>
          <w:sz w:val="28"/>
          <w:szCs w:val="28"/>
        </w:rPr>
        <w:t xml:space="preserve">иллюстративный материал, в том числе и примеры, на которые имеет место ссылка в тексте. </w:t>
      </w:r>
    </w:p>
    <w:p w:rsidR="00246935" w:rsidRPr="00355DC4" w:rsidRDefault="00246935" w:rsidP="00214D22">
      <w:pPr>
        <w:spacing w:line="360" w:lineRule="auto"/>
        <w:ind w:firstLine="709"/>
        <w:rPr>
          <w:sz w:val="28"/>
          <w:szCs w:val="28"/>
        </w:rPr>
      </w:pPr>
      <w:r w:rsidRPr="00355DC4">
        <w:rPr>
          <w:sz w:val="28"/>
          <w:szCs w:val="28"/>
        </w:rPr>
        <w:t>В приложении в левом нижнем углу можно указать, на основании каких источников оно составлено. В тексте дипломной работы дается ссылка на каждое приложение. Приложения оформляются на последних страницах работы и не входят в её объем. В тексте дипломной работы необходимо делать ссылки на соответствующие приложения, а сами приложения должны располагать в порядке появления ссылок на них в тексте.</w:t>
      </w:r>
    </w:p>
    <w:p w:rsidR="00B815BB" w:rsidRPr="00B815BB" w:rsidRDefault="00246935" w:rsidP="00B815BB">
      <w:pPr>
        <w:spacing w:line="360" w:lineRule="auto"/>
        <w:ind w:firstLine="709"/>
        <w:rPr>
          <w:sz w:val="28"/>
          <w:szCs w:val="28"/>
        </w:rPr>
      </w:pPr>
      <w:r w:rsidRPr="00355DC4">
        <w:rPr>
          <w:sz w:val="28"/>
          <w:szCs w:val="28"/>
        </w:rPr>
        <w:t xml:space="preserve">Каждое приложение должно начинаться с нового листа и иметь название. В приложения могут быть включены: </w:t>
      </w:r>
      <w:r w:rsidR="00B815BB" w:rsidRPr="00B815BB">
        <w:rPr>
          <w:sz w:val="28"/>
          <w:szCs w:val="28"/>
        </w:rPr>
        <w:t>часть фактического материала (протоколы научных, научно-производственных опытов, фотографии, истории болезни, заполненные формы первичного учета, графики клинических, гематологических показателей больных животных, акты экспертизы, отзывы специалистов хозяйства,  схемы, иллюстративный материал</w:t>
      </w:r>
      <w:r w:rsidR="0015147C" w:rsidRPr="003C65FC">
        <w:rPr>
          <w:sz w:val="28"/>
          <w:szCs w:val="28"/>
        </w:rPr>
        <w:t>(</w:t>
      </w:r>
      <w:r w:rsidR="00F626E6" w:rsidRPr="00F626E6">
        <w:rPr>
          <w:sz w:val="28"/>
          <w:szCs w:val="28"/>
        </w:rPr>
        <w:t>приложение Г</w:t>
      </w:r>
      <w:r w:rsidR="0015147C" w:rsidRPr="003C65FC">
        <w:rPr>
          <w:sz w:val="28"/>
          <w:szCs w:val="28"/>
        </w:rPr>
        <w:t>).</w:t>
      </w:r>
      <w:r w:rsidR="00B815BB" w:rsidRPr="00B815BB">
        <w:rPr>
          <w:sz w:val="28"/>
          <w:szCs w:val="28"/>
        </w:rPr>
        <w:t xml:space="preserve">, в том числе и примеры, на которые имеет место ссылка в тексте, графики, диаграммы, таблицы, которые нецелесообразно размещать в тексте, так как они носят прикладной или иллюстративный характер,  инструкции, копии документов). </w:t>
      </w:r>
    </w:p>
    <w:p w:rsidR="00246935" w:rsidRPr="00355DC4" w:rsidRDefault="00246935" w:rsidP="00214D22">
      <w:pPr>
        <w:spacing w:line="360" w:lineRule="auto"/>
        <w:ind w:firstLine="709"/>
        <w:rPr>
          <w:sz w:val="28"/>
          <w:szCs w:val="28"/>
        </w:rPr>
      </w:pPr>
      <w:r w:rsidRPr="00355DC4">
        <w:rPr>
          <w:sz w:val="28"/>
          <w:szCs w:val="28"/>
        </w:rPr>
        <w:t>Содержание и структура дипломной работы должны быть подчинены её цели, задачам и освещены с достаточной полнотой с соблюдением методического единства между частями дипломной работы.</w:t>
      </w:r>
    </w:p>
    <w:p w:rsidR="00246935" w:rsidRPr="00355DC4" w:rsidRDefault="00246935" w:rsidP="00214D22">
      <w:pPr>
        <w:spacing w:line="360" w:lineRule="auto"/>
        <w:ind w:firstLine="709"/>
        <w:rPr>
          <w:sz w:val="28"/>
          <w:szCs w:val="28"/>
        </w:rPr>
      </w:pPr>
      <w:r w:rsidRPr="00355DC4">
        <w:rPr>
          <w:sz w:val="28"/>
          <w:szCs w:val="28"/>
        </w:rPr>
        <w:t xml:space="preserve">Все </w:t>
      </w:r>
      <w:r w:rsidR="00EC11CF">
        <w:rPr>
          <w:sz w:val="28"/>
          <w:szCs w:val="28"/>
        </w:rPr>
        <w:t>разделы</w:t>
      </w:r>
      <w:r w:rsidRPr="00355DC4">
        <w:rPr>
          <w:sz w:val="28"/>
          <w:szCs w:val="28"/>
        </w:rPr>
        <w:t xml:space="preserve"> и </w:t>
      </w:r>
      <w:r w:rsidR="00EC11CF">
        <w:rPr>
          <w:sz w:val="28"/>
          <w:szCs w:val="28"/>
        </w:rPr>
        <w:t>подразделы</w:t>
      </w:r>
      <w:r w:rsidRPr="00355DC4">
        <w:rPr>
          <w:sz w:val="28"/>
          <w:szCs w:val="28"/>
        </w:rPr>
        <w:t xml:space="preserve"> дипломной работы соразмеряются друг с другом, как по объёму, так и структурному делению.</w:t>
      </w:r>
    </w:p>
    <w:p w:rsidR="00246935" w:rsidRPr="00355DC4" w:rsidRDefault="00246935" w:rsidP="00214D22">
      <w:pPr>
        <w:spacing w:line="360" w:lineRule="auto"/>
        <w:ind w:firstLine="709"/>
        <w:rPr>
          <w:sz w:val="28"/>
          <w:szCs w:val="28"/>
        </w:rPr>
      </w:pPr>
      <w:r w:rsidRPr="00355DC4">
        <w:rPr>
          <w:sz w:val="28"/>
          <w:szCs w:val="28"/>
        </w:rPr>
        <w:t>Список нормативных документов, специальной литературы и материалов организации, их полное и правильное использование в дипломной работе – показатель того, что студент знает и владеет предметом своей специальности, его современным состоянием.</w:t>
      </w:r>
    </w:p>
    <w:p w:rsidR="00246935" w:rsidRPr="00355DC4" w:rsidRDefault="00246935" w:rsidP="00214D22">
      <w:pPr>
        <w:spacing w:line="360" w:lineRule="auto"/>
        <w:ind w:firstLine="709"/>
        <w:rPr>
          <w:sz w:val="28"/>
          <w:szCs w:val="28"/>
        </w:rPr>
      </w:pPr>
      <w:r w:rsidRPr="00355DC4">
        <w:rPr>
          <w:sz w:val="28"/>
          <w:szCs w:val="28"/>
        </w:rPr>
        <w:lastRenderedPageBreak/>
        <w:t xml:space="preserve">В дипломной работе важно не только её содержание, но и её оформление. Оформление </w:t>
      </w:r>
      <w:r w:rsidR="00B815BB">
        <w:rPr>
          <w:sz w:val="28"/>
          <w:szCs w:val="28"/>
        </w:rPr>
        <w:t>дипломной работы в соответствии</w:t>
      </w:r>
      <w:r w:rsidRPr="00355DC4">
        <w:rPr>
          <w:sz w:val="28"/>
          <w:szCs w:val="28"/>
        </w:rPr>
        <w:t xml:space="preserve"> с действующими ГОСТами, свидетельствует об общей культуре студента.</w:t>
      </w:r>
    </w:p>
    <w:p w:rsidR="00246935" w:rsidRPr="00355DC4" w:rsidRDefault="00246935" w:rsidP="00214D22">
      <w:pPr>
        <w:spacing w:line="360" w:lineRule="auto"/>
        <w:ind w:firstLine="709"/>
        <w:rPr>
          <w:sz w:val="28"/>
          <w:szCs w:val="28"/>
        </w:rPr>
      </w:pPr>
      <w:r w:rsidRPr="00355DC4">
        <w:rPr>
          <w:sz w:val="28"/>
          <w:szCs w:val="28"/>
        </w:rPr>
        <w:t xml:space="preserve">Общий объём дипломной работы не должен превышать </w:t>
      </w:r>
      <w:r w:rsidR="00355DC4" w:rsidRPr="00355DC4">
        <w:rPr>
          <w:sz w:val="28"/>
          <w:szCs w:val="28"/>
        </w:rPr>
        <w:t>50</w:t>
      </w:r>
      <w:r w:rsidRPr="00355DC4">
        <w:rPr>
          <w:sz w:val="28"/>
          <w:szCs w:val="28"/>
        </w:rPr>
        <w:t xml:space="preserve"> страниц машинописного текста. За принятые в дипломной работе решения и за достоверность всех данных в ней отвечает автор дипломной работы.</w:t>
      </w:r>
    </w:p>
    <w:p w:rsidR="009F537C" w:rsidRPr="0015147C" w:rsidRDefault="00355DC4" w:rsidP="000D5399">
      <w:pPr>
        <w:pStyle w:val="1"/>
        <w:rPr>
          <w:rFonts w:ascii="Times New Roman" w:hAnsi="Times New Roman" w:cs="Times New Roman"/>
          <w:color w:val="auto"/>
        </w:rPr>
      </w:pPr>
      <w:bookmarkStart w:id="19" w:name="_Toc503905120"/>
      <w:r w:rsidRPr="0015147C">
        <w:rPr>
          <w:rFonts w:ascii="Times New Roman" w:hAnsi="Times New Roman" w:cs="Times New Roman"/>
          <w:color w:val="auto"/>
        </w:rPr>
        <w:t xml:space="preserve">1.5 </w:t>
      </w:r>
      <w:r w:rsidR="009F537C" w:rsidRPr="0015147C">
        <w:rPr>
          <w:rFonts w:ascii="Times New Roman" w:hAnsi="Times New Roman" w:cs="Times New Roman"/>
          <w:color w:val="auto"/>
        </w:rPr>
        <w:t>Общие требования к изложению и стилю текста</w:t>
      </w:r>
      <w:bookmarkEnd w:id="19"/>
    </w:p>
    <w:p w:rsidR="007B514A" w:rsidRPr="007B514A" w:rsidRDefault="007B514A" w:rsidP="00214D22">
      <w:pPr>
        <w:pStyle w:val="aa"/>
        <w:ind w:left="0" w:firstLine="709"/>
      </w:pPr>
    </w:p>
    <w:p w:rsidR="009F537C" w:rsidRPr="00355DC4" w:rsidRDefault="009F537C" w:rsidP="00214D22">
      <w:pPr>
        <w:spacing w:line="360" w:lineRule="auto"/>
        <w:ind w:firstLine="709"/>
        <w:rPr>
          <w:sz w:val="28"/>
          <w:szCs w:val="28"/>
        </w:rPr>
      </w:pPr>
      <w:r w:rsidRPr="00355DC4">
        <w:rPr>
          <w:sz w:val="28"/>
          <w:szCs w:val="28"/>
        </w:rPr>
        <w:t>При написании дипломной работы очень важно не только то, как Вы раскроете тему, какие используете источники, но и язык, стиль, общая манера подачи содержания.</w:t>
      </w:r>
    </w:p>
    <w:p w:rsidR="009F537C" w:rsidRPr="00355DC4" w:rsidRDefault="009F537C" w:rsidP="00214D22">
      <w:pPr>
        <w:spacing w:line="360" w:lineRule="auto"/>
        <w:ind w:firstLine="709"/>
        <w:rPr>
          <w:sz w:val="28"/>
          <w:szCs w:val="28"/>
        </w:rPr>
      </w:pPr>
      <w:r w:rsidRPr="00355DC4">
        <w:rPr>
          <w:sz w:val="28"/>
          <w:szCs w:val="28"/>
        </w:rPr>
        <w:t xml:space="preserve">Дипломная работа - это научное произведение. Поэтому она должна соответствовать требованиям этого жанра и писаться в стилистике научного текста. </w:t>
      </w:r>
    </w:p>
    <w:p w:rsidR="009F537C" w:rsidRPr="00355DC4" w:rsidRDefault="009F537C" w:rsidP="00214D22">
      <w:pPr>
        <w:spacing w:line="360" w:lineRule="auto"/>
        <w:ind w:firstLine="709"/>
        <w:rPr>
          <w:sz w:val="28"/>
          <w:szCs w:val="28"/>
        </w:rPr>
      </w:pPr>
      <w:r w:rsidRPr="00355DC4">
        <w:rPr>
          <w:sz w:val="28"/>
          <w:szCs w:val="28"/>
        </w:rPr>
        <w:t xml:space="preserve">В нем все направлено на решение поставленных задач и достижение конечной цели, которые четко 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дипломной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 </w:t>
      </w:r>
    </w:p>
    <w:p w:rsidR="009F537C" w:rsidRPr="00355DC4" w:rsidRDefault="009F537C" w:rsidP="00214D22">
      <w:pPr>
        <w:spacing w:line="360" w:lineRule="auto"/>
        <w:ind w:firstLine="709"/>
        <w:rPr>
          <w:sz w:val="28"/>
          <w:szCs w:val="28"/>
        </w:rPr>
      </w:pPr>
      <w:r w:rsidRPr="00355DC4">
        <w:rPr>
          <w:sz w:val="28"/>
          <w:szCs w:val="28"/>
        </w:rPr>
        <w:t xml:space="preserve">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w:t>
      </w:r>
      <w:r w:rsidRPr="00355DC4">
        <w:rPr>
          <w:sz w:val="28"/>
          <w:szCs w:val="28"/>
        </w:rPr>
        <w:lastRenderedPageBreak/>
        <w:t>Слова и обороты «следовательно», «отсюда следует, что...» свидетельствуют о том, что между сказанным выше и тем, что будет сказано сейчас, существуют причинно-следственные отношения. Слова и обороты «вначале», «во-первых», «во-вторых»,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w:t>
      </w:r>
    </w:p>
    <w:p w:rsidR="009F537C" w:rsidRPr="00355DC4" w:rsidRDefault="009F537C" w:rsidP="00214D22">
      <w:pPr>
        <w:spacing w:line="360" w:lineRule="auto"/>
        <w:ind w:firstLine="709"/>
        <w:rPr>
          <w:sz w:val="28"/>
          <w:szCs w:val="28"/>
        </w:rPr>
      </w:pPr>
      <w:r w:rsidRPr="00355DC4">
        <w:rPr>
          <w:sz w:val="28"/>
          <w:szCs w:val="28"/>
        </w:rPr>
        <w:t>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w:t>
      </w:r>
    </w:p>
    <w:p w:rsidR="00A557C3" w:rsidRDefault="00143903" w:rsidP="00A557C3">
      <w:pPr>
        <w:spacing w:line="360" w:lineRule="auto"/>
        <w:ind w:firstLine="709"/>
        <w:rPr>
          <w:sz w:val="28"/>
          <w:szCs w:val="28"/>
        </w:rPr>
      </w:pPr>
      <w:r w:rsidRPr="00355DC4">
        <w:rPr>
          <w:sz w:val="28"/>
          <w:szCs w:val="28"/>
        </w:rPr>
        <w:t>В процессе подготовки дипломной работы в качестве примера можно порекомендовать использовать следующие функционально-синтаксические и специальные лексические средства:</w:t>
      </w:r>
    </w:p>
    <w:p w:rsidR="00A557C3" w:rsidRPr="00A557C3" w:rsidRDefault="00143903" w:rsidP="00BE38FB">
      <w:pPr>
        <w:pStyle w:val="aa"/>
        <w:numPr>
          <w:ilvl w:val="0"/>
          <w:numId w:val="2"/>
        </w:numPr>
        <w:spacing w:line="360" w:lineRule="auto"/>
        <w:rPr>
          <w:sz w:val="28"/>
          <w:szCs w:val="28"/>
        </w:rPr>
      </w:pPr>
      <w:proofErr w:type="gramStart"/>
      <w:r w:rsidRPr="00A557C3">
        <w:rPr>
          <w:sz w:val="28"/>
          <w:szCs w:val="28"/>
        </w:rPr>
        <w:t xml:space="preserve">средства, указывающие на последовательность изложения: </w:t>
      </w:r>
      <w:r w:rsidRPr="00A557C3">
        <w:rPr>
          <w:i/>
          <w:iCs/>
          <w:sz w:val="28"/>
          <w:szCs w:val="28"/>
        </w:rPr>
        <w:t>вначале; прежде всего; затем; во-первых (во-вторых и т. д.); впоследствии; после;</w:t>
      </w:r>
      <w:proofErr w:type="gramEnd"/>
    </w:p>
    <w:p w:rsidR="00A557C3" w:rsidRPr="00A557C3" w:rsidRDefault="00143903" w:rsidP="00BE38FB">
      <w:pPr>
        <w:pStyle w:val="aa"/>
        <w:numPr>
          <w:ilvl w:val="0"/>
          <w:numId w:val="2"/>
        </w:numPr>
        <w:spacing w:line="360" w:lineRule="auto"/>
        <w:rPr>
          <w:sz w:val="28"/>
          <w:szCs w:val="28"/>
        </w:rPr>
      </w:pPr>
      <w:r w:rsidRPr="00A557C3">
        <w:rPr>
          <w:sz w:val="28"/>
          <w:szCs w:val="28"/>
        </w:rPr>
        <w:t xml:space="preserve">средства, указывающие на противопоставление отдельных тезисов изложения: </w:t>
      </w:r>
      <w:r w:rsidRPr="00A557C3">
        <w:rPr>
          <w:i/>
          <w:iCs/>
          <w:sz w:val="28"/>
          <w:szCs w:val="28"/>
        </w:rPr>
        <w:t>однако; в то же время, между тем, тогда как; тем не менее;</w:t>
      </w:r>
    </w:p>
    <w:p w:rsidR="00A557C3" w:rsidRPr="00A557C3" w:rsidRDefault="00143903" w:rsidP="00BE38FB">
      <w:pPr>
        <w:pStyle w:val="aa"/>
        <w:numPr>
          <w:ilvl w:val="0"/>
          <w:numId w:val="2"/>
        </w:numPr>
        <w:spacing w:line="360" w:lineRule="auto"/>
        <w:rPr>
          <w:sz w:val="28"/>
          <w:szCs w:val="28"/>
        </w:rPr>
      </w:pPr>
      <w:proofErr w:type="gramStart"/>
      <w:r w:rsidRPr="00A557C3">
        <w:rPr>
          <w:sz w:val="28"/>
          <w:szCs w:val="28"/>
        </w:rPr>
        <w:t xml:space="preserve">средства, указывающие на наличие причинно-следственных отношений: </w:t>
      </w:r>
      <w:r w:rsidRPr="00A557C3">
        <w:rPr>
          <w:i/>
          <w:iCs/>
          <w:sz w:val="28"/>
          <w:szCs w:val="28"/>
        </w:rPr>
        <w:t>следовательно; поэтому; потому что; благодаря; сообразуясь с; вследствие;</w:t>
      </w:r>
      <w:proofErr w:type="gramEnd"/>
    </w:p>
    <w:p w:rsidR="00A557C3" w:rsidRPr="00A557C3" w:rsidRDefault="00143903" w:rsidP="00BE38FB">
      <w:pPr>
        <w:pStyle w:val="aa"/>
        <w:numPr>
          <w:ilvl w:val="0"/>
          <w:numId w:val="2"/>
        </w:numPr>
        <w:spacing w:line="360" w:lineRule="auto"/>
        <w:rPr>
          <w:sz w:val="28"/>
          <w:szCs w:val="28"/>
        </w:rPr>
      </w:pPr>
      <w:r w:rsidRPr="00A557C3">
        <w:rPr>
          <w:sz w:val="28"/>
          <w:szCs w:val="28"/>
        </w:rPr>
        <w:t xml:space="preserve">средства, отражающие переход изложения от одной мысли к другой: </w:t>
      </w:r>
      <w:r w:rsidRPr="00A557C3">
        <w:rPr>
          <w:i/>
          <w:iCs/>
          <w:sz w:val="28"/>
          <w:szCs w:val="28"/>
        </w:rPr>
        <w:t>прежде чем; обратимся к; рассмотрим, как; остановимся на; подчеркнем следующее;</w:t>
      </w:r>
    </w:p>
    <w:p w:rsidR="00143903" w:rsidRPr="00A557C3" w:rsidRDefault="00143903" w:rsidP="00BE38FB">
      <w:pPr>
        <w:pStyle w:val="aa"/>
        <w:numPr>
          <w:ilvl w:val="0"/>
          <w:numId w:val="2"/>
        </w:numPr>
        <w:spacing w:line="360" w:lineRule="auto"/>
        <w:rPr>
          <w:sz w:val="28"/>
          <w:szCs w:val="28"/>
        </w:rPr>
      </w:pPr>
      <w:r w:rsidRPr="00A557C3">
        <w:rPr>
          <w:sz w:val="28"/>
          <w:szCs w:val="28"/>
        </w:rPr>
        <w:t xml:space="preserve">средства, подытоживающие изложение или часть изложения: </w:t>
      </w:r>
      <w:r w:rsidRPr="00A557C3">
        <w:rPr>
          <w:i/>
          <w:iCs/>
          <w:sz w:val="28"/>
          <w:szCs w:val="28"/>
        </w:rPr>
        <w:t>итак; таким образом; значит; в заключение отметим; на основе сказанного; следовательно.</w:t>
      </w:r>
    </w:p>
    <w:p w:rsidR="00143903" w:rsidRPr="00355DC4" w:rsidRDefault="00143903" w:rsidP="00214D22">
      <w:pPr>
        <w:spacing w:line="360" w:lineRule="auto"/>
        <w:ind w:firstLine="709"/>
        <w:rPr>
          <w:sz w:val="28"/>
          <w:szCs w:val="28"/>
        </w:rPr>
      </w:pPr>
      <w:r w:rsidRPr="00355DC4">
        <w:rPr>
          <w:sz w:val="28"/>
          <w:szCs w:val="28"/>
        </w:rPr>
        <w:lastRenderedPageBreak/>
        <w:t xml:space="preserve">Кроме того, в качестве рассматриваемых средств в ряде случаев могут выступать местоимения, прилагательные и причастия, как-то: </w:t>
      </w:r>
      <w:r w:rsidRPr="00355DC4">
        <w:rPr>
          <w:i/>
          <w:iCs/>
          <w:sz w:val="28"/>
          <w:szCs w:val="28"/>
        </w:rPr>
        <w:t>данный; этот; эти; такая; названные; упомянутые; указанные.</w:t>
      </w:r>
    </w:p>
    <w:p w:rsidR="00143903" w:rsidRPr="00355DC4" w:rsidRDefault="00143903" w:rsidP="00214D22">
      <w:pPr>
        <w:spacing w:line="360" w:lineRule="auto"/>
        <w:ind w:firstLine="709"/>
        <w:rPr>
          <w:sz w:val="28"/>
          <w:szCs w:val="28"/>
        </w:rPr>
      </w:pPr>
      <w:r w:rsidRPr="00355DC4">
        <w:rPr>
          <w:sz w:val="28"/>
          <w:szCs w:val="28"/>
        </w:rPr>
        <w:t>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w:t>
      </w:r>
    </w:p>
    <w:p w:rsidR="00A557C3" w:rsidRDefault="00143903" w:rsidP="00BE38FB">
      <w:pPr>
        <w:pStyle w:val="aa"/>
        <w:numPr>
          <w:ilvl w:val="0"/>
          <w:numId w:val="5"/>
        </w:numPr>
        <w:spacing w:line="360" w:lineRule="auto"/>
        <w:rPr>
          <w:sz w:val="28"/>
          <w:szCs w:val="28"/>
        </w:rPr>
      </w:pPr>
      <w:r w:rsidRPr="00A557C3">
        <w:rPr>
          <w:sz w:val="28"/>
          <w:szCs w:val="28"/>
        </w:rPr>
        <w:t>обороты разговорной речи, произвольные словообразования, в том числе профессионализмы;</w:t>
      </w:r>
    </w:p>
    <w:p w:rsidR="00A557C3" w:rsidRDefault="00143903" w:rsidP="00BE38FB">
      <w:pPr>
        <w:pStyle w:val="aa"/>
        <w:numPr>
          <w:ilvl w:val="0"/>
          <w:numId w:val="5"/>
        </w:numPr>
        <w:spacing w:line="360" w:lineRule="auto"/>
        <w:rPr>
          <w:sz w:val="28"/>
          <w:szCs w:val="28"/>
        </w:rPr>
      </w:pPr>
      <w:r w:rsidRPr="00A557C3">
        <w:rPr>
          <w:sz w:val="28"/>
          <w:szCs w:val="28"/>
        </w:rPr>
        <w:t>различные научные термины, близкие по своему значению для обозначения одного и того же понятия;</w:t>
      </w:r>
    </w:p>
    <w:p w:rsidR="00A557C3" w:rsidRDefault="00143903" w:rsidP="00BE38FB">
      <w:pPr>
        <w:pStyle w:val="aa"/>
        <w:numPr>
          <w:ilvl w:val="0"/>
          <w:numId w:val="5"/>
        </w:numPr>
        <w:spacing w:line="360" w:lineRule="auto"/>
        <w:rPr>
          <w:sz w:val="28"/>
          <w:szCs w:val="28"/>
        </w:rPr>
      </w:pPr>
      <w:r w:rsidRPr="00A557C3">
        <w:rPr>
          <w:sz w:val="28"/>
          <w:szCs w:val="28"/>
        </w:rPr>
        <w:t>иностранные слова и термины — при наличии русскоязычных аналогов;</w:t>
      </w:r>
    </w:p>
    <w:p w:rsidR="009F537C" w:rsidRPr="00A557C3" w:rsidRDefault="00143903" w:rsidP="00BE38FB">
      <w:pPr>
        <w:pStyle w:val="aa"/>
        <w:numPr>
          <w:ilvl w:val="0"/>
          <w:numId w:val="5"/>
        </w:numPr>
        <w:spacing w:line="360" w:lineRule="auto"/>
        <w:rPr>
          <w:sz w:val="28"/>
          <w:szCs w:val="28"/>
        </w:rPr>
      </w:pPr>
      <w:r w:rsidRPr="00A557C3">
        <w:rPr>
          <w:sz w:val="28"/>
          <w:szCs w:val="28"/>
        </w:rPr>
        <w:t>сокращения обозначений единиц физических величин — при их употреблении без цифр (кроме единиц физических величин в головках и боковиках таблиц и в расшифровках буквенных обозначений, входящих в формулы).</w:t>
      </w:r>
    </w:p>
    <w:p w:rsidR="00143903" w:rsidRPr="009F562A" w:rsidRDefault="00AC1D10" w:rsidP="000D5399">
      <w:pPr>
        <w:pStyle w:val="1"/>
        <w:ind w:firstLine="709"/>
        <w:jc w:val="center"/>
        <w:rPr>
          <w:rFonts w:ascii="Times New Roman" w:hAnsi="Times New Roman" w:cs="Times New Roman"/>
          <w:color w:val="auto"/>
        </w:rPr>
      </w:pPr>
      <w:r>
        <w:rPr>
          <w:rFonts w:ascii="Times New Roman" w:hAnsi="Times New Roman" w:cs="Times New Roman"/>
          <w:color w:val="auto"/>
        </w:rPr>
        <w:t xml:space="preserve"> </w:t>
      </w:r>
      <w:bookmarkStart w:id="20" w:name="_Toc503905121"/>
      <w:r w:rsidR="004F02C3">
        <w:rPr>
          <w:rFonts w:ascii="Times New Roman" w:hAnsi="Times New Roman" w:cs="Times New Roman"/>
          <w:color w:val="auto"/>
        </w:rPr>
        <w:t>2.</w:t>
      </w:r>
      <w:r w:rsidR="00143903" w:rsidRPr="009F562A">
        <w:rPr>
          <w:rFonts w:ascii="Times New Roman" w:hAnsi="Times New Roman" w:cs="Times New Roman"/>
          <w:color w:val="auto"/>
        </w:rPr>
        <w:t xml:space="preserve"> Требования к оформлению дипломной работы</w:t>
      </w:r>
      <w:bookmarkEnd w:id="20"/>
    </w:p>
    <w:p w:rsidR="00143903" w:rsidRPr="009F562A" w:rsidRDefault="00143903" w:rsidP="00214D22">
      <w:pPr>
        <w:pStyle w:val="1"/>
        <w:ind w:firstLine="709"/>
        <w:rPr>
          <w:rFonts w:ascii="Times New Roman" w:hAnsi="Times New Roman" w:cs="Times New Roman"/>
          <w:color w:val="auto"/>
        </w:rPr>
      </w:pPr>
      <w:bookmarkStart w:id="21" w:name="_Toc503905122"/>
      <w:r w:rsidRPr="009F562A">
        <w:rPr>
          <w:rFonts w:ascii="Times New Roman" w:hAnsi="Times New Roman" w:cs="Times New Roman"/>
          <w:color w:val="auto"/>
        </w:rPr>
        <w:t>2.1 Общие требования</w:t>
      </w:r>
      <w:bookmarkEnd w:id="21"/>
    </w:p>
    <w:p w:rsidR="007B514A" w:rsidRPr="007B514A" w:rsidRDefault="007B514A" w:rsidP="00214D22">
      <w:pPr>
        <w:ind w:firstLine="709"/>
      </w:pPr>
    </w:p>
    <w:p w:rsidR="002926D4" w:rsidRPr="009F562A" w:rsidRDefault="002926D4" w:rsidP="00214D22">
      <w:pPr>
        <w:spacing w:line="360" w:lineRule="auto"/>
        <w:ind w:firstLine="709"/>
        <w:rPr>
          <w:sz w:val="28"/>
          <w:szCs w:val="28"/>
        </w:rPr>
      </w:pPr>
      <w:r w:rsidRPr="009F562A">
        <w:rPr>
          <w:sz w:val="28"/>
          <w:szCs w:val="28"/>
        </w:rPr>
        <w:t xml:space="preserve">Текстовая часть оформляется в соответствии с требованиями </w:t>
      </w:r>
      <w:r w:rsidR="000D5399">
        <w:rPr>
          <w:sz w:val="28"/>
          <w:szCs w:val="28"/>
        </w:rPr>
        <w:t xml:space="preserve">ГОСТ </w:t>
      </w:r>
      <w:r w:rsidR="000D5399" w:rsidRPr="00762021">
        <w:rPr>
          <w:bCs/>
          <w:sz w:val="28"/>
          <w:szCs w:val="28"/>
        </w:rPr>
        <w:t>7.32-2001</w:t>
      </w:r>
      <w:r w:rsidR="000D5399" w:rsidRPr="00762021">
        <w:rPr>
          <w:b/>
          <w:bCs/>
          <w:sz w:val="28"/>
          <w:szCs w:val="28"/>
        </w:rPr>
        <w:t xml:space="preserve"> </w:t>
      </w:r>
      <w:r w:rsidR="000D5399" w:rsidRPr="00762021">
        <w:rPr>
          <w:bCs/>
          <w:spacing w:val="-2"/>
          <w:sz w:val="28"/>
          <w:szCs w:val="28"/>
        </w:rPr>
        <w:t xml:space="preserve">Отчет о </w:t>
      </w:r>
      <w:r w:rsidR="000D5399">
        <w:rPr>
          <w:bCs/>
          <w:spacing w:val="-2"/>
          <w:sz w:val="28"/>
          <w:szCs w:val="28"/>
        </w:rPr>
        <w:t>научно-исследовательской работе</w:t>
      </w:r>
      <w:r w:rsidR="000D5399">
        <w:rPr>
          <w:sz w:val="28"/>
          <w:szCs w:val="28"/>
        </w:rPr>
        <w:t>.</w:t>
      </w:r>
    </w:p>
    <w:p w:rsidR="002926D4" w:rsidRPr="009F562A" w:rsidRDefault="002926D4" w:rsidP="00214D22">
      <w:pPr>
        <w:spacing w:line="360" w:lineRule="auto"/>
        <w:ind w:firstLine="709"/>
        <w:rPr>
          <w:sz w:val="28"/>
          <w:szCs w:val="28"/>
        </w:rPr>
      </w:pPr>
      <w:r w:rsidRPr="009F562A">
        <w:rPr>
          <w:sz w:val="28"/>
          <w:szCs w:val="28"/>
        </w:rPr>
        <w:t>Дипломная работа выполняется на бумаге форматом А4 (210</w:t>
      </w:r>
      <w:r w:rsidRPr="009F562A">
        <w:rPr>
          <w:sz w:val="28"/>
          <w:szCs w:val="28"/>
        </w:rPr>
        <w:sym w:font="Symbol" w:char="F0B4"/>
      </w:r>
      <w:r w:rsidRPr="009F562A">
        <w:rPr>
          <w:sz w:val="28"/>
          <w:szCs w:val="28"/>
        </w:rPr>
        <w:t>297 мм), листы</w:t>
      </w:r>
      <w:r w:rsidR="000D5399">
        <w:rPr>
          <w:sz w:val="28"/>
          <w:szCs w:val="28"/>
        </w:rPr>
        <w:t>,</w:t>
      </w:r>
      <w:r w:rsidRPr="009F562A">
        <w:rPr>
          <w:sz w:val="28"/>
          <w:szCs w:val="28"/>
        </w:rPr>
        <w:t xml:space="preserve"> которой переплетаются. Нельзя представлять дипломную работу в скоросшивателе или подобной ему папке.</w:t>
      </w:r>
    </w:p>
    <w:p w:rsidR="002926D4" w:rsidRPr="009F562A" w:rsidRDefault="002926D4" w:rsidP="00214D22">
      <w:pPr>
        <w:spacing w:line="360" w:lineRule="auto"/>
        <w:ind w:firstLine="709"/>
        <w:rPr>
          <w:sz w:val="28"/>
          <w:szCs w:val="28"/>
        </w:rPr>
      </w:pPr>
      <w:r w:rsidRPr="009F562A">
        <w:rPr>
          <w:sz w:val="28"/>
          <w:szCs w:val="28"/>
        </w:rPr>
        <w:t xml:space="preserve">Текст дипломной работы размещается на одной стороне листа при вертикальном его расположении с полями: правое </w:t>
      </w:r>
      <w:r w:rsidR="000D5399">
        <w:rPr>
          <w:sz w:val="28"/>
          <w:szCs w:val="28"/>
        </w:rPr>
        <w:t>–</w:t>
      </w:r>
      <w:r w:rsidRPr="009F562A">
        <w:rPr>
          <w:sz w:val="28"/>
          <w:szCs w:val="28"/>
        </w:rPr>
        <w:t xml:space="preserve"> </w:t>
      </w:r>
      <w:r w:rsidR="00EC11CF">
        <w:rPr>
          <w:sz w:val="28"/>
          <w:szCs w:val="28"/>
        </w:rPr>
        <w:t>1,0</w:t>
      </w:r>
      <w:r w:rsidR="000D5399">
        <w:rPr>
          <w:sz w:val="28"/>
          <w:szCs w:val="28"/>
        </w:rPr>
        <w:t xml:space="preserve"> </w:t>
      </w:r>
      <w:r w:rsidRPr="009F562A">
        <w:rPr>
          <w:sz w:val="28"/>
          <w:szCs w:val="28"/>
        </w:rPr>
        <w:t>мм; левое</w:t>
      </w:r>
      <w:r w:rsidR="000D5399">
        <w:rPr>
          <w:sz w:val="28"/>
          <w:szCs w:val="28"/>
        </w:rPr>
        <w:t xml:space="preserve"> – 30 мм</w:t>
      </w:r>
      <w:r w:rsidRPr="009F562A">
        <w:rPr>
          <w:sz w:val="28"/>
          <w:szCs w:val="28"/>
        </w:rPr>
        <w:t>, верхнее и нижнее -</w:t>
      </w:r>
      <w:r w:rsidR="000D5399">
        <w:rPr>
          <w:sz w:val="28"/>
          <w:szCs w:val="28"/>
        </w:rPr>
        <w:t xml:space="preserve"> </w:t>
      </w:r>
      <w:r w:rsidRPr="009F562A">
        <w:rPr>
          <w:sz w:val="28"/>
          <w:szCs w:val="28"/>
        </w:rPr>
        <w:t xml:space="preserve">20 мм. Дипломная работа </w:t>
      </w:r>
      <w:r w:rsidR="00FE09A8">
        <w:rPr>
          <w:sz w:val="28"/>
          <w:szCs w:val="28"/>
        </w:rPr>
        <w:t>должна быть</w:t>
      </w:r>
      <w:r w:rsidRPr="009F562A">
        <w:rPr>
          <w:sz w:val="28"/>
          <w:szCs w:val="28"/>
        </w:rPr>
        <w:t xml:space="preserve"> </w:t>
      </w:r>
      <w:r w:rsidR="00FE09A8" w:rsidRPr="00A55427">
        <w:rPr>
          <w:sz w:val="28"/>
          <w:szCs w:val="28"/>
        </w:rPr>
        <w:t>выполн</w:t>
      </w:r>
      <w:r w:rsidR="00FE09A8">
        <w:rPr>
          <w:sz w:val="28"/>
          <w:szCs w:val="28"/>
        </w:rPr>
        <w:t>ена</w:t>
      </w:r>
      <w:r w:rsidR="00FE09A8" w:rsidRPr="00A55427">
        <w:rPr>
          <w:sz w:val="28"/>
          <w:szCs w:val="28"/>
        </w:rPr>
        <w:t xml:space="preserve"> печатным способом с использованием компьютера на одной стороне листа белой бумаги формата А4 (210x297 мм)</w:t>
      </w:r>
      <w:r w:rsidRPr="009F562A">
        <w:rPr>
          <w:sz w:val="28"/>
          <w:szCs w:val="28"/>
        </w:rPr>
        <w:t xml:space="preserve">. </w:t>
      </w:r>
      <w:r w:rsidR="00FE09A8">
        <w:rPr>
          <w:sz w:val="28"/>
          <w:szCs w:val="28"/>
        </w:rPr>
        <w:t>Т</w:t>
      </w:r>
      <w:r w:rsidRPr="009F562A">
        <w:rPr>
          <w:sz w:val="28"/>
          <w:szCs w:val="28"/>
        </w:rPr>
        <w:t xml:space="preserve">екст должен быть отпечатан через </w:t>
      </w:r>
      <w:r w:rsidRPr="009F562A">
        <w:rPr>
          <w:sz w:val="28"/>
          <w:szCs w:val="28"/>
        </w:rPr>
        <w:lastRenderedPageBreak/>
        <w:t xml:space="preserve">1,5 межстрочного интервала – на компьютере. Шрифт– </w:t>
      </w:r>
      <w:r w:rsidRPr="009F562A">
        <w:rPr>
          <w:sz w:val="28"/>
          <w:szCs w:val="28"/>
          <w:lang w:val="en-US"/>
        </w:rPr>
        <w:t>Times</w:t>
      </w:r>
      <w:r w:rsidRPr="009F562A">
        <w:rPr>
          <w:sz w:val="28"/>
          <w:szCs w:val="28"/>
        </w:rPr>
        <w:t xml:space="preserve"> </w:t>
      </w:r>
      <w:r w:rsidRPr="009F562A">
        <w:rPr>
          <w:sz w:val="28"/>
          <w:szCs w:val="28"/>
          <w:lang w:val="en-US"/>
        </w:rPr>
        <w:t>New</w:t>
      </w:r>
      <w:r w:rsidRPr="009F562A">
        <w:rPr>
          <w:sz w:val="28"/>
          <w:szCs w:val="28"/>
        </w:rPr>
        <w:t xml:space="preserve"> </w:t>
      </w:r>
      <w:r w:rsidRPr="009F562A">
        <w:rPr>
          <w:sz w:val="28"/>
          <w:szCs w:val="28"/>
          <w:lang w:val="en-US"/>
        </w:rPr>
        <w:t>Roman</w:t>
      </w:r>
      <w:r w:rsidRPr="009F562A">
        <w:rPr>
          <w:sz w:val="28"/>
          <w:szCs w:val="28"/>
        </w:rPr>
        <w:t xml:space="preserve">, размер – 14. </w:t>
      </w:r>
      <w:r w:rsidRPr="009F562A">
        <w:rPr>
          <w:color w:val="000000"/>
          <w:spacing w:val="1"/>
          <w:sz w:val="28"/>
          <w:szCs w:val="28"/>
        </w:rPr>
        <w:t>Отступ красной строки – 1,25 см. Выравнивание текста – по ширине.</w:t>
      </w:r>
      <w:r w:rsidRPr="009F562A">
        <w:rPr>
          <w:sz w:val="28"/>
          <w:szCs w:val="28"/>
        </w:rPr>
        <w:t xml:space="preserve">  </w:t>
      </w:r>
      <w:r w:rsidRPr="009F562A">
        <w:rPr>
          <w:color w:val="000000"/>
          <w:spacing w:val="1"/>
          <w:sz w:val="28"/>
          <w:szCs w:val="28"/>
        </w:rPr>
        <w:t xml:space="preserve">Выравнивание </w:t>
      </w:r>
      <w:r w:rsidR="00FE09A8">
        <w:rPr>
          <w:color w:val="000000"/>
          <w:spacing w:val="1"/>
          <w:sz w:val="28"/>
          <w:szCs w:val="28"/>
        </w:rPr>
        <w:t xml:space="preserve">разделов – по центру строки, подразделов-по ширине строки. </w:t>
      </w:r>
      <w:r w:rsidRPr="009F562A">
        <w:rPr>
          <w:spacing w:val="1"/>
          <w:sz w:val="28"/>
          <w:szCs w:val="28"/>
        </w:rPr>
        <w:t>Переносы слов</w:t>
      </w:r>
      <w:r w:rsidR="00FE09A8">
        <w:rPr>
          <w:spacing w:val="1"/>
          <w:sz w:val="28"/>
          <w:szCs w:val="28"/>
        </w:rPr>
        <w:t xml:space="preserve"> в </w:t>
      </w:r>
      <w:r w:rsidRPr="009F562A">
        <w:rPr>
          <w:spacing w:val="1"/>
          <w:sz w:val="28"/>
          <w:szCs w:val="28"/>
        </w:rPr>
        <w:t xml:space="preserve"> </w:t>
      </w:r>
      <w:r w:rsidR="00B540ED">
        <w:rPr>
          <w:spacing w:val="1"/>
          <w:sz w:val="28"/>
          <w:szCs w:val="28"/>
        </w:rPr>
        <w:t>заголовк</w:t>
      </w:r>
      <w:r w:rsidR="00FE09A8">
        <w:rPr>
          <w:spacing w:val="1"/>
          <w:sz w:val="28"/>
          <w:szCs w:val="28"/>
        </w:rPr>
        <w:t>ах</w:t>
      </w:r>
      <w:r w:rsidR="00B540ED">
        <w:rPr>
          <w:spacing w:val="1"/>
          <w:sz w:val="28"/>
          <w:szCs w:val="28"/>
        </w:rPr>
        <w:t xml:space="preserve"> </w:t>
      </w:r>
      <w:r w:rsidRPr="009F562A">
        <w:rPr>
          <w:spacing w:val="1"/>
          <w:sz w:val="28"/>
          <w:szCs w:val="28"/>
        </w:rPr>
        <w:t>не допускаются.</w:t>
      </w:r>
    </w:p>
    <w:p w:rsidR="002926D4" w:rsidRPr="009F562A" w:rsidRDefault="002926D4" w:rsidP="00214D22">
      <w:pPr>
        <w:spacing w:line="360" w:lineRule="auto"/>
        <w:ind w:firstLine="709"/>
        <w:rPr>
          <w:color w:val="000000"/>
          <w:spacing w:val="1"/>
          <w:sz w:val="28"/>
          <w:szCs w:val="28"/>
        </w:rPr>
      </w:pPr>
      <w:r w:rsidRPr="009F562A">
        <w:rPr>
          <w:color w:val="000000"/>
          <w:spacing w:val="1"/>
          <w:sz w:val="28"/>
          <w:szCs w:val="28"/>
        </w:rPr>
        <w:t>Цвет шрифта основного текста дипломной работы – черный.</w:t>
      </w:r>
    </w:p>
    <w:p w:rsidR="002926D4" w:rsidRPr="009F562A" w:rsidRDefault="002926D4" w:rsidP="00214D22">
      <w:pPr>
        <w:spacing w:line="360" w:lineRule="auto"/>
        <w:ind w:firstLine="709"/>
        <w:rPr>
          <w:sz w:val="28"/>
          <w:szCs w:val="28"/>
        </w:rPr>
      </w:pPr>
      <w:r w:rsidRPr="009F562A">
        <w:rPr>
          <w:sz w:val="28"/>
          <w:szCs w:val="28"/>
        </w:rPr>
        <w:t>На каждой странице размещают 28-30 строк, за исключением начальных, концевых и тех страниц, на которых расположены таблицы или иллюстрации. Если страница не полностью занята таблицей или иллюстрацией, то на ней размещают, кроме того, соответствующее количество строк текста. При переходе от изложения одной мысли к другой, текст начинают с нового абзаца. При этом абзацный отступ должен быть равен пяти буквенным знакам.</w:t>
      </w:r>
    </w:p>
    <w:p w:rsidR="002926D4" w:rsidRPr="009F562A" w:rsidRDefault="00FE09A8" w:rsidP="00214D22">
      <w:pPr>
        <w:spacing w:line="360" w:lineRule="auto"/>
        <w:ind w:firstLine="709"/>
        <w:rPr>
          <w:sz w:val="28"/>
          <w:szCs w:val="28"/>
        </w:rPr>
      </w:pPr>
      <w:r>
        <w:rPr>
          <w:sz w:val="28"/>
          <w:szCs w:val="28"/>
        </w:rPr>
        <w:t>Разде</w:t>
      </w:r>
      <w:r w:rsidR="00C16FF6">
        <w:rPr>
          <w:sz w:val="28"/>
          <w:szCs w:val="28"/>
        </w:rPr>
        <w:t>л</w:t>
      </w:r>
      <w:r>
        <w:rPr>
          <w:sz w:val="28"/>
          <w:szCs w:val="28"/>
        </w:rPr>
        <w:t>ы</w:t>
      </w:r>
      <w:r w:rsidR="002926D4" w:rsidRPr="009F562A">
        <w:rPr>
          <w:sz w:val="28"/>
          <w:szCs w:val="28"/>
        </w:rPr>
        <w:t xml:space="preserve"> дипломной работы последовательно нумеруют арабскими цифрами, </w:t>
      </w:r>
      <w:r>
        <w:rPr>
          <w:sz w:val="28"/>
          <w:szCs w:val="28"/>
        </w:rPr>
        <w:t>подразделы</w:t>
      </w:r>
      <w:r w:rsidR="002926D4" w:rsidRPr="009F562A">
        <w:rPr>
          <w:sz w:val="28"/>
          <w:szCs w:val="28"/>
        </w:rPr>
        <w:t xml:space="preserve"> – двумя арабскими цифрами, разделёнными точкой: первая означает номер соответствующ</w:t>
      </w:r>
      <w:r w:rsidR="00C16FF6">
        <w:rPr>
          <w:sz w:val="28"/>
          <w:szCs w:val="28"/>
        </w:rPr>
        <w:t>его раздела</w:t>
      </w:r>
      <w:r w:rsidR="002926D4" w:rsidRPr="009F562A">
        <w:rPr>
          <w:sz w:val="28"/>
          <w:szCs w:val="28"/>
        </w:rPr>
        <w:t xml:space="preserve">, вторая </w:t>
      </w:r>
      <w:r w:rsidR="00C16FF6">
        <w:rPr>
          <w:sz w:val="28"/>
          <w:szCs w:val="28"/>
        </w:rPr>
        <w:t>подраздела</w:t>
      </w:r>
      <w:r w:rsidR="002926D4" w:rsidRPr="009F562A">
        <w:rPr>
          <w:sz w:val="28"/>
          <w:szCs w:val="28"/>
        </w:rPr>
        <w:t xml:space="preserve">. Например, 1.3 – это третий </w:t>
      </w:r>
      <w:r w:rsidR="00C16FF6">
        <w:rPr>
          <w:sz w:val="28"/>
          <w:szCs w:val="28"/>
        </w:rPr>
        <w:t>подраздел</w:t>
      </w:r>
      <w:r w:rsidR="002926D4" w:rsidRPr="009F562A">
        <w:rPr>
          <w:sz w:val="28"/>
          <w:szCs w:val="28"/>
        </w:rPr>
        <w:t xml:space="preserve"> перво</w:t>
      </w:r>
      <w:r w:rsidR="00C16FF6">
        <w:rPr>
          <w:sz w:val="28"/>
          <w:szCs w:val="28"/>
        </w:rPr>
        <w:t>го</w:t>
      </w:r>
      <w:r w:rsidR="002926D4" w:rsidRPr="009F562A">
        <w:rPr>
          <w:sz w:val="28"/>
          <w:szCs w:val="28"/>
        </w:rPr>
        <w:t xml:space="preserve"> </w:t>
      </w:r>
      <w:r w:rsidR="00C16FF6">
        <w:rPr>
          <w:sz w:val="28"/>
          <w:szCs w:val="28"/>
        </w:rPr>
        <w:t>раздела</w:t>
      </w:r>
      <w:r w:rsidR="002926D4" w:rsidRPr="009F562A">
        <w:rPr>
          <w:sz w:val="28"/>
          <w:szCs w:val="28"/>
        </w:rPr>
        <w:t xml:space="preserve">, 2.4 –четвёртый </w:t>
      </w:r>
      <w:r w:rsidR="00C16FF6">
        <w:rPr>
          <w:sz w:val="28"/>
          <w:szCs w:val="28"/>
        </w:rPr>
        <w:t>подраздел</w:t>
      </w:r>
      <w:r w:rsidR="002926D4" w:rsidRPr="009F562A">
        <w:rPr>
          <w:sz w:val="28"/>
          <w:szCs w:val="28"/>
        </w:rPr>
        <w:t xml:space="preserve"> второ</w:t>
      </w:r>
      <w:r w:rsidR="00C16FF6">
        <w:rPr>
          <w:sz w:val="28"/>
          <w:szCs w:val="28"/>
        </w:rPr>
        <w:t>го</w:t>
      </w:r>
      <w:r w:rsidR="002926D4" w:rsidRPr="009F562A">
        <w:rPr>
          <w:sz w:val="28"/>
          <w:szCs w:val="28"/>
        </w:rPr>
        <w:t xml:space="preserve"> </w:t>
      </w:r>
      <w:r w:rsidR="00C16FF6">
        <w:rPr>
          <w:sz w:val="28"/>
          <w:szCs w:val="28"/>
        </w:rPr>
        <w:t>раздела</w:t>
      </w:r>
      <w:r w:rsidR="002926D4" w:rsidRPr="009F562A">
        <w:rPr>
          <w:sz w:val="28"/>
          <w:szCs w:val="28"/>
        </w:rPr>
        <w:t xml:space="preserve"> и т.п. Номер </w:t>
      </w:r>
      <w:r w:rsidR="00C16FF6">
        <w:rPr>
          <w:sz w:val="28"/>
          <w:szCs w:val="28"/>
        </w:rPr>
        <w:t>раздела</w:t>
      </w:r>
      <w:r w:rsidR="002926D4" w:rsidRPr="009F562A">
        <w:rPr>
          <w:sz w:val="28"/>
          <w:szCs w:val="28"/>
        </w:rPr>
        <w:t xml:space="preserve"> или </w:t>
      </w:r>
      <w:r w:rsidR="00C16FF6">
        <w:rPr>
          <w:sz w:val="28"/>
          <w:szCs w:val="28"/>
        </w:rPr>
        <w:t>подраздела</w:t>
      </w:r>
      <w:r w:rsidR="002926D4" w:rsidRPr="009F562A">
        <w:rPr>
          <w:sz w:val="28"/>
          <w:szCs w:val="28"/>
        </w:rPr>
        <w:t xml:space="preserve"> указывают перед их заголовком.</w:t>
      </w:r>
    </w:p>
    <w:p w:rsidR="002926D4" w:rsidRPr="009F562A" w:rsidRDefault="002926D4" w:rsidP="00214D22">
      <w:pPr>
        <w:spacing w:line="360" w:lineRule="auto"/>
        <w:ind w:firstLine="709"/>
        <w:rPr>
          <w:sz w:val="28"/>
          <w:szCs w:val="28"/>
        </w:rPr>
      </w:pPr>
      <w:r w:rsidRPr="009F562A">
        <w:rPr>
          <w:sz w:val="28"/>
          <w:szCs w:val="28"/>
        </w:rPr>
        <w:t>Введение, кажд</w:t>
      </w:r>
      <w:r w:rsidR="00C16FF6">
        <w:rPr>
          <w:sz w:val="28"/>
          <w:szCs w:val="28"/>
        </w:rPr>
        <w:t>ый</w:t>
      </w:r>
      <w:r w:rsidRPr="009F562A">
        <w:rPr>
          <w:sz w:val="28"/>
          <w:szCs w:val="28"/>
        </w:rPr>
        <w:t xml:space="preserve"> </w:t>
      </w:r>
      <w:r w:rsidR="00C16FF6">
        <w:rPr>
          <w:sz w:val="28"/>
          <w:szCs w:val="28"/>
        </w:rPr>
        <w:t>раздел</w:t>
      </w:r>
      <w:r w:rsidRPr="009F562A">
        <w:rPr>
          <w:sz w:val="28"/>
          <w:szCs w:val="28"/>
        </w:rPr>
        <w:t xml:space="preserve"> (кроме </w:t>
      </w:r>
      <w:r w:rsidR="00C16FF6">
        <w:rPr>
          <w:sz w:val="28"/>
          <w:szCs w:val="28"/>
        </w:rPr>
        <w:t>подразделов</w:t>
      </w:r>
      <w:r w:rsidRPr="009F562A">
        <w:rPr>
          <w:sz w:val="28"/>
          <w:szCs w:val="28"/>
        </w:rPr>
        <w:t>), заключение, список использованн</w:t>
      </w:r>
      <w:r w:rsidR="00C16FF6">
        <w:rPr>
          <w:sz w:val="28"/>
          <w:szCs w:val="28"/>
        </w:rPr>
        <w:t>ых</w:t>
      </w:r>
      <w:r w:rsidRPr="009F562A">
        <w:rPr>
          <w:sz w:val="28"/>
          <w:szCs w:val="28"/>
        </w:rPr>
        <w:t xml:space="preserve"> </w:t>
      </w:r>
      <w:r w:rsidR="00C16FF6">
        <w:rPr>
          <w:sz w:val="28"/>
          <w:szCs w:val="28"/>
        </w:rPr>
        <w:t>источников</w:t>
      </w:r>
      <w:r w:rsidRPr="009F562A">
        <w:rPr>
          <w:sz w:val="28"/>
          <w:szCs w:val="28"/>
        </w:rPr>
        <w:t xml:space="preserve">, приложения начинают с новой страницы. Их заголовки пишут (печатают) без подчёркивания прописными (заглавными) буквами, а </w:t>
      </w:r>
      <w:r w:rsidR="00C16FF6">
        <w:rPr>
          <w:sz w:val="28"/>
          <w:szCs w:val="28"/>
        </w:rPr>
        <w:t>подразделов</w:t>
      </w:r>
      <w:r w:rsidRPr="009F562A">
        <w:rPr>
          <w:sz w:val="28"/>
          <w:szCs w:val="28"/>
        </w:rPr>
        <w:t xml:space="preserve"> – строчными. Переносы слов в них не допускаются, точку в конце не ставят. Заголовки </w:t>
      </w:r>
      <w:r w:rsidR="00C16FF6">
        <w:rPr>
          <w:sz w:val="28"/>
          <w:szCs w:val="28"/>
        </w:rPr>
        <w:t>разделов</w:t>
      </w:r>
      <w:r w:rsidRPr="009F562A">
        <w:rPr>
          <w:sz w:val="28"/>
          <w:szCs w:val="28"/>
        </w:rPr>
        <w:t xml:space="preserve"> и </w:t>
      </w:r>
      <w:r w:rsidR="00C16FF6">
        <w:rPr>
          <w:sz w:val="28"/>
          <w:szCs w:val="28"/>
        </w:rPr>
        <w:t>подразделов</w:t>
      </w:r>
      <w:r w:rsidRPr="009F562A">
        <w:rPr>
          <w:sz w:val="28"/>
          <w:szCs w:val="28"/>
        </w:rPr>
        <w:t xml:space="preserve"> должны соответствовать их содержанию и быть краткими. </w:t>
      </w:r>
    </w:p>
    <w:p w:rsidR="002926D4" w:rsidRDefault="002926D4" w:rsidP="00214D22">
      <w:pPr>
        <w:spacing w:line="360" w:lineRule="auto"/>
        <w:ind w:firstLine="709"/>
        <w:rPr>
          <w:i/>
          <w:sz w:val="28"/>
          <w:szCs w:val="28"/>
          <w:u w:val="single"/>
        </w:rPr>
      </w:pPr>
      <w:r w:rsidRPr="009F562A">
        <w:rPr>
          <w:sz w:val="28"/>
          <w:szCs w:val="28"/>
        </w:rPr>
        <w:t xml:space="preserve">Все страницы дипломной работы последовательно нумеруются арабскими цифрами. Номер страницы проставляют в центре нижней части листа без точки. Нумерация должна быть сквозной от титульного листа до последнего приложения, включая таблицы и иллюстрации, расположенные на отдельных страницах. При этом на титульном листе, задании на дипломную работу, содержании и первой страницы введения, которые </w:t>
      </w:r>
      <w:r w:rsidRPr="009F562A">
        <w:rPr>
          <w:sz w:val="28"/>
          <w:szCs w:val="28"/>
        </w:rPr>
        <w:lastRenderedPageBreak/>
        <w:t xml:space="preserve">являются первой, второй, третьей, четвёртой (а по необходимости и пятой) страницами, </w:t>
      </w:r>
      <w:r w:rsidRPr="009F562A">
        <w:rPr>
          <w:i/>
          <w:sz w:val="28"/>
          <w:szCs w:val="28"/>
          <w:u w:val="single"/>
        </w:rPr>
        <w:t>их номера не проставляют, но считают.</w:t>
      </w:r>
    </w:p>
    <w:p w:rsidR="004D7366" w:rsidRDefault="004D7366" w:rsidP="00214D22">
      <w:pPr>
        <w:spacing w:line="360" w:lineRule="auto"/>
        <w:ind w:firstLine="709"/>
        <w:rPr>
          <w:i/>
          <w:sz w:val="28"/>
          <w:szCs w:val="28"/>
          <w:u w:val="single"/>
        </w:rPr>
      </w:pPr>
    </w:p>
    <w:p w:rsidR="004D7366" w:rsidRPr="009F562A" w:rsidRDefault="004D7366" w:rsidP="00214D22">
      <w:pPr>
        <w:spacing w:line="360" w:lineRule="auto"/>
        <w:ind w:firstLine="709"/>
        <w:rPr>
          <w:i/>
          <w:sz w:val="28"/>
          <w:szCs w:val="28"/>
          <w:u w:val="single"/>
        </w:rPr>
      </w:pPr>
    </w:p>
    <w:p w:rsidR="00D86980" w:rsidRPr="009F562A" w:rsidRDefault="00D86980" w:rsidP="00B540ED">
      <w:pPr>
        <w:pStyle w:val="1"/>
        <w:ind w:firstLine="0"/>
        <w:rPr>
          <w:rFonts w:ascii="Times New Roman" w:hAnsi="Times New Roman" w:cs="Times New Roman"/>
          <w:color w:val="auto"/>
        </w:rPr>
      </w:pPr>
      <w:bookmarkStart w:id="22" w:name="_Toc503905123"/>
      <w:r w:rsidRPr="009F562A">
        <w:rPr>
          <w:rFonts w:ascii="Times New Roman" w:hAnsi="Times New Roman" w:cs="Times New Roman"/>
          <w:color w:val="auto"/>
        </w:rPr>
        <w:t>2.2 Выделение заголовков разделов и подразделов и их размещение</w:t>
      </w:r>
      <w:r w:rsidRPr="00B540ED">
        <w:rPr>
          <w:rFonts w:ascii="Times New Roman" w:hAnsi="Times New Roman" w:cs="Times New Roman"/>
          <w:color w:val="auto"/>
          <w:vertAlign w:val="superscript"/>
        </w:rPr>
        <w:footnoteReference w:id="1"/>
      </w:r>
      <w:bookmarkEnd w:id="22"/>
    </w:p>
    <w:p w:rsidR="00D86980" w:rsidRPr="00D86980" w:rsidRDefault="00D86980" w:rsidP="00214D22">
      <w:pPr>
        <w:widowControl w:val="0"/>
        <w:shd w:val="clear" w:color="auto" w:fill="FFFFFF"/>
        <w:autoSpaceDE w:val="0"/>
        <w:autoSpaceDN w:val="0"/>
        <w:adjustRightInd w:val="0"/>
        <w:spacing w:line="360" w:lineRule="auto"/>
        <w:ind w:firstLine="709"/>
        <w:rPr>
          <w:sz w:val="28"/>
          <w:szCs w:val="28"/>
        </w:rPr>
      </w:pPr>
    </w:p>
    <w:p w:rsidR="00D86980" w:rsidRPr="009F562A" w:rsidRDefault="00D86980" w:rsidP="00214D22">
      <w:pPr>
        <w:spacing w:line="360" w:lineRule="auto"/>
        <w:ind w:firstLine="709"/>
        <w:rPr>
          <w:sz w:val="28"/>
          <w:szCs w:val="28"/>
        </w:rPr>
      </w:pPr>
      <w:r w:rsidRPr="009F562A">
        <w:rPr>
          <w:sz w:val="28"/>
          <w:szCs w:val="28"/>
        </w:rPr>
        <w:t>Заголовки разделов и подразделов, указанные в содержании (оглавлении), в тексте работы должны быть выделены и идентично пронумерованы.</w:t>
      </w:r>
    </w:p>
    <w:p w:rsidR="00D86980" w:rsidRPr="009F562A" w:rsidRDefault="00D86980" w:rsidP="00214D22">
      <w:pPr>
        <w:spacing w:line="360" w:lineRule="auto"/>
        <w:ind w:firstLine="709"/>
        <w:rPr>
          <w:sz w:val="28"/>
          <w:szCs w:val="28"/>
        </w:rPr>
      </w:pPr>
      <w:r w:rsidRPr="009F562A">
        <w:rPr>
          <w:sz w:val="28"/>
          <w:szCs w:val="28"/>
        </w:rPr>
        <w:t xml:space="preserve">Разделы, подразделы, пункты и подпункты следует нумеровать арабскими цифрами и записывать </w:t>
      </w:r>
      <w:r w:rsidR="008947D0">
        <w:rPr>
          <w:sz w:val="28"/>
          <w:szCs w:val="28"/>
          <w:u w:val="single"/>
        </w:rPr>
        <w:t>с абзацного отступа</w:t>
      </w:r>
      <w:r w:rsidRPr="009F562A">
        <w:rPr>
          <w:sz w:val="28"/>
          <w:szCs w:val="28"/>
        </w:rPr>
        <w:t xml:space="preserve">. </w:t>
      </w:r>
    </w:p>
    <w:p w:rsidR="00D86980" w:rsidRPr="009F562A" w:rsidRDefault="00D86980" w:rsidP="00214D22">
      <w:pPr>
        <w:spacing w:line="360" w:lineRule="auto"/>
        <w:ind w:firstLine="709"/>
        <w:rPr>
          <w:sz w:val="28"/>
          <w:szCs w:val="28"/>
        </w:rPr>
      </w:pPr>
      <w:r w:rsidRPr="009F562A">
        <w:rPr>
          <w:sz w:val="28"/>
          <w:szCs w:val="28"/>
        </w:rPr>
        <w:t xml:space="preserve">Каждый раздел (введение, </w:t>
      </w:r>
      <w:r w:rsidR="00C16FF6">
        <w:rPr>
          <w:sz w:val="28"/>
          <w:szCs w:val="28"/>
        </w:rPr>
        <w:t>раздел</w:t>
      </w:r>
      <w:r w:rsidRPr="009F562A">
        <w:rPr>
          <w:sz w:val="28"/>
          <w:szCs w:val="28"/>
        </w:rPr>
        <w:t xml:space="preserve">, заключение, приложение) начинается с </w:t>
      </w:r>
      <w:r w:rsidRPr="009F562A">
        <w:rPr>
          <w:b/>
          <w:bCs/>
          <w:i/>
          <w:iCs/>
          <w:sz w:val="28"/>
          <w:szCs w:val="28"/>
        </w:rPr>
        <w:t xml:space="preserve">новой </w:t>
      </w:r>
      <w:r w:rsidRPr="009F562A">
        <w:rPr>
          <w:sz w:val="28"/>
          <w:szCs w:val="28"/>
        </w:rPr>
        <w:t>страницы. Подразделы внутри раздела следуют через два интервала после окончания предыдущего подраздела на той же странице, если на ней остается место для текста. Не допускается наличие текста вне разделов и подразделов, помещение на разных страницах заголовка подраздела и его текста. Поэтому после заголовка раздела через два интервала печатается название подраздела и далее через 1,5 интервала - текст подраздела.</w:t>
      </w:r>
    </w:p>
    <w:p w:rsidR="00D86980" w:rsidRPr="009F562A" w:rsidRDefault="00D86980" w:rsidP="00214D22">
      <w:pPr>
        <w:spacing w:line="360" w:lineRule="auto"/>
        <w:ind w:firstLine="709"/>
        <w:rPr>
          <w:sz w:val="28"/>
          <w:szCs w:val="28"/>
        </w:rPr>
      </w:pPr>
      <w:r w:rsidRPr="009F562A">
        <w:rPr>
          <w:sz w:val="28"/>
          <w:szCs w:val="28"/>
        </w:rPr>
        <w:t>Заголовки разделов, подразделов и пунктов следует печатать с прописной буквы без точки в конце, не подчеркивая. Если заголовок состоит из двух предложений, их разделяют точкой.</w:t>
      </w:r>
    </w:p>
    <w:p w:rsidR="00D86980" w:rsidRPr="009F562A" w:rsidRDefault="00D86980" w:rsidP="00214D22">
      <w:pPr>
        <w:spacing w:line="360" w:lineRule="auto"/>
        <w:ind w:firstLine="709"/>
        <w:rPr>
          <w:sz w:val="28"/>
          <w:szCs w:val="28"/>
        </w:rPr>
      </w:pPr>
      <w:r w:rsidRPr="009F562A">
        <w:rPr>
          <w:sz w:val="28"/>
          <w:szCs w:val="28"/>
        </w:rPr>
        <w:t xml:space="preserve">Перед названием раздела (подраздела) ставится его порядковый номер согласно содержанию </w:t>
      </w:r>
      <w:r w:rsidR="00C16FF6">
        <w:rPr>
          <w:sz w:val="28"/>
          <w:szCs w:val="28"/>
        </w:rPr>
        <w:t>без</w:t>
      </w:r>
      <w:r w:rsidRPr="009F562A">
        <w:rPr>
          <w:sz w:val="28"/>
          <w:szCs w:val="28"/>
        </w:rPr>
        <w:t xml:space="preserve"> точк</w:t>
      </w:r>
      <w:r w:rsidR="00C16FF6">
        <w:rPr>
          <w:sz w:val="28"/>
          <w:szCs w:val="28"/>
        </w:rPr>
        <w:t>и</w:t>
      </w:r>
      <w:r w:rsidRPr="009F562A">
        <w:rPr>
          <w:sz w:val="28"/>
          <w:szCs w:val="28"/>
        </w:rPr>
        <w:t>.</w:t>
      </w:r>
    </w:p>
    <w:p w:rsidR="00D86980" w:rsidRPr="009F562A" w:rsidRDefault="00D86980" w:rsidP="00214D22">
      <w:pPr>
        <w:spacing w:line="360" w:lineRule="auto"/>
        <w:ind w:firstLine="709"/>
        <w:rPr>
          <w:sz w:val="28"/>
          <w:szCs w:val="28"/>
        </w:rPr>
      </w:pPr>
      <w:r w:rsidRPr="009F562A">
        <w:rPr>
          <w:b/>
          <w:bCs/>
          <w:iCs/>
          <w:sz w:val="28"/>
          <w:szCs w:val="28"/>
        </w:rPr>
        <w:t xml:space="preserve">Пример </w:t>
      </w:r>
      <w:r w:rsidRPr="009F562A">
        <w:rPr>
          <w:b/>
          <w:bCs/>
          <w:i/>
          <w:iCs/>
          <w:sz w:val="28"/>
          <w:szCs w:val="28"/>
        </w:rPr>
        <w:t xml:space="preserve">— </w:t>
      </w:r>
      <w:r w:rsidR="00C16FF6">
        <w:rPr>
          <w:b/>
          <w:bCs/>
          <w:iCs/>
          <w:sz w:val="28"/>
          <w:szCs w:val="28"/>
        </w:rPr>
        <w:t>1,</w:t>
      </w:r>
      <w:r w:rsidR="00C16FF6">
        <w:rPr>
          <w:b/>
          <w:bCs/>
          <w:sz w:val="28"/>
          <w:szCs w:val="28"/>
        </w:rPr>
        <w:t xml:space="preserve"> 2,</w:t>
      </w:r>
      <w:r w:rsidRPr="009F562A">
        <w:rPr>
          <w:b/>
          <w:bCs/>
          <w:sz w:val="28"/>
          <w:szCs w:val="28"/>
        </w:rPr>
        <w:t xml:space="preserve"> </w:t>
      </w:r>
      <w:r w:rsidRPr="009F562A">
        <w:rPr>
          <w:b/>
          <w:bCs/>
          <w:iCs/>
          <w:sz w:val="28"/>
          <w:szCs w:val="28"/>
        </w:rPr>
        <w:t>3</w:t>
      </w:r>
      <w:r w:rsidR="00C16FF6">
        <w:rPr>
          <w:b/>
          <w:bCs/>
          <w:iCs/>
          <w:sz w:val="28"/>
          <w:szCs w:val="28"/>
        </w:rPr>
        <w:t>,</w:t>
      </w:r>
      <w:r w:rsidRPr="009F562A">
        <w:rPr>
          <w:b/>
          <w:bCs/>
          <w:iCs/>
          <w:sz w:val="28"/>
          <w:szCs w:val="28"/>
        </w:rPr>
        <w:t xml:space="preserve"> и т. д.</w:t>
      </w:r>
      <w:r w:rsidRPr="009F562A">
        <w:rPr>
          <w:b/>
          <w:bCs/>
          <w:i/>
          <w:iCs/>
          <w:sz w:val="28"/>
          <w:szCs w:val="28"/>
        </w:rPr>
        <w:t xml:space="preserve"> </w:t>
      </w:r>
    </w:p>
    <w:p w:rsidR="00D86980" w:rsidRPr="009F562A" w:rsidRDefault="00D86980" w:rsidP="00214D22">
      <w:pPr>
        <w:spacing w:line="360" w:lineRule="auto"/>
        <w:ind w:firstLine="709"/>
        <w:rPr>
          <w:sz w:val="28"/>
          <w:szCs w:val="28"/>
        </w:rPr>
      </w:pPr>
      <w:r w:rsidRPr="009F562A">
        <w:rPr>
          <w:sz w:val="28"/>
          <w:szCs w:val="28"/>
        </w:rPr>
        <w:t>Номер подраздела или пункта включает номер раздела и порядковый номер подраздела или пункта, раздел</w:t>
      </w:r>
      <w:r w:rsidR="00256ED9">
        <w:rPr>
          <w:sz w:val="28"/>
          <w:szCs w:val="28"/>
        </w:rPr>
        <w:t>ё</w:t>
      </w:r>
      <w:r w:rsidRPr="009F562A">
        <w:rPr>
          <w:sz w:val="28"/>
          <w:szCs w:val="28"/>
        </w:rPr>
        <w:t xml:space="preserve">нные точкой. </w:t>
      </w:r>
    </w:p>
    <w:p w:rsidR="00D86980" w:rsidRPr="009F562A" w:rsidRDefault="00D86980" w:rsidP="00214D22">
      <w:pPr>
        <w:spacing w:line="360" w:lineRule="auto"/>
        <w:ind w:firstLine="709"/>
        <w:rPr>
          <w:b/>
          <w:bCs/>
          <w:i/>
          <w:iCs/>
          <w:sz w:val="28"/>
          <w:szCs w:val="28"/>
        </w:rPr>
      </w:pPr>
      <w:r w:rsidRPr="009F562A">
        <w:rPr>
          <w:b/>
          <w:bCs/>
          <w:iCs/>
          <w:sz w:val="28"/>
          <w:szCs w:val="28"/>
        </w:rPr>
        <w:t>Пример</w:t>
      </w:r>
      <w:r w:rsidRPr="009F562A">
        <w:rPr>
          <w:b/>
          <w:bCs/>
          <w:i/>
          <w:iCs/>
          <w:sz w:val="28"/>
          <w:szCs w:val="28"/>
        </w:rPr>
        <w:t xml:space="preserve"> — </w:t>
      </w:r>
      <w:r w:rsidRPr="009F562A">
        <w:rPr>
          <w:b/>
          <w:bCs/>
          <w:iCs/>
          <w:sz w:val="28"/>
          <w:szCs w:val="28"/>
        </w:rPr>
        <w:t xml:space="preserve">1.1, 1.2, 1.3 и т. д. </w:t>
      </w:r>
    </w:p>
    <w:p w:rsidR="00D86980" w:rsidRPr="009F562A" w:rsidRDefault="00D86980" w:rsidP="00214D22">
      <w:pPr>
        <w:spacing w:line="360" w:lineRule="auto"/>
        <w:ind w:firstLine="709"/>
        <w:rPr>
          <w:sz w:val="28"/>
          <w:szCs w:val="28"/>
        </w:rPr>
      </w:pPr>
      <w:r w:rsidRPr="009F562A">
        <w:rPr>
          <w:sz w:val="28"/>
          <w:szCs w:val="28"/>
        </w:rPr>
        <w:lastRenderedPageBreak/>
        <w:t xml:space="preserve">После номера подраздела, пункта и подпункта в тексте точку не ставят. </w:t>
      </w:r>
    </w:p>
    <w:p w:rsidR="00D86980" w:rsidRPr="009F562A" w:rsidRDefault="00D86980" w:rsidP="00214D22">
      <w:pPr>
        <w:spacing w:line="360" w:lineRule="auto"/>
        <w:ind w:firstLine="709"/>
        <w:rPr>
          <w:sz w:val="28"/>
          <w:szCs w:val="28"/>
        </w:rPr>
      </w:pPr>
      <w:r w:rsidRPr="009F562A">
        <w:rPr>
          <w:sz w:val="28"/>
          <w:szCs w:val="28"/>
        </w:rPr>
        <w:t xml:space="preserve">Если раздел или подраздел имеет только один пункт или пункт имеет один подпункт, то нумеровать его не следует. </w:t>
      </w:r>
    </w:p>
    <w:p w:rsidR="00D86980" w:rsidRDefault="00D86980" w:rsidP="00214D22">
      <w:pPr>
        <w:spacing w:line="360" w:lineRule="auto"/>
        <w:ind w:firstLine="709"/>
        <w:rPr>
          <w:sz w:val="28"/>
          <w:szCs w:val="28"/>
        </w:rPr>
      </w:pPr>
      <w:r w:rsidRPr="009F562A">
        <w:rPr>
          <w:sz w:val="28"/>
          <w:szCs w:val="28"/>
        </w:rPr>
        <w:t>Не нумеруются названия отдельных составных частей дипломной работы: содержание, введение, заключение и список</w:t>
      </w:r>
      <w:r w:rsidR="00C16FF6">
        <w:rPr>
          <w:sz w:val="28"/>
          <w:szCs w:val="28"/>
        </w:rPr>
        <w:t xml:space="preserve"> использованных</w:t>
      </w:r>
      <w:r w:rsidRPr="009F562A">
        <w:rPr>
          <w:sz w:val="28"/>
          <w:szCs w:val="28"/>
        </w:rPr>
        <w:t xml:space="preserve"> </w:t>
      </w:r>
      <w:r w:rsidR="00C16FF6">
        <w:rPr>
          <w:sz w:val="28"/>
          <w:szCs w:val="28"/>
        </w:rPr>
        <w:t>источн</w:t>
      </w:r>
      <w:r w:rsidR="00C54E39">
        <w:rPr>
          <w:sz w:val="28"/>
          <w:szCs w:val="28"/>
        </w:rPr>
        <w:t>и</w:t>
      </w:r>
      <w:r w:rsidR="00C16FF6">
        <w:rPr>
          <w:sz w:val="28"/>
          <w:szCs w:val="28"/>
        </w:rPr>
        <w:t>ков</w:t>
      </w:r>
      <w:r w:rsidRPr="009F562A">
        <w:rPr>
          <w:sz w:val="28"/>
          <w:szCs w:val="28"/>
        </w:rPr>
        <w:t>. Приложения имеют свою автономную сквозную нумерацию.</w:t>
      </w:r>
    </w:p>
    <w:p w:rsidR="000B1B9E" w:rsidRPr="009F562A" w:rsidRDefault="000B1B9E" w:rsidP="00214D22">
      <w:pPr>
        <w:spacing w:line="360" w:lineRule="auto"/>
        <w:ind w:firstLine="709"/>
        <w:rPr>
          <w:sz w:val="28"/>
          <w:szCs w:val="28"/>
        </w:rPr>
      </w:pPr>
    </w:p>
    <w:p w:rsidR="007B514A" w:rsidRDefault="00F56553" w:rsidP="00B540ED">
      <w:pPr>
        <w:pStyle w:val="1"/>
        <w:rPr>
          <w:rFonts w:ascii="Times New Roman" w:hAnsi="Times New Roman" w:cs="Times New Roman"/>
          <w:color w:val="auto"/>
        </w:rPr>
      </w:pPr>
      <w:bookmarkStart w:id="23" w:name="_Toc503905124"/>
      <w:r>
        <w:rPr>
          <w:rFonts w:ascii="Times New Roman" w:hAnsi="Times New Roman" w:cs="Times New Roman"/>
          <w:color w:val="auto"/>
        </w:rPr>
        <w:t xml:space="preserve">2.3 </w:t>
      </w:r>
      <w:r w:rsidR="00D86980" w:rsidRPr="009F562A">
        <w:rPr>
          <w:rFonts w:ascii="Times New Roman" w:hAnsi="Times New Roman" w:cs="Times New Roman"/>
          <w:color w:val="auto"/>
        </w:rPr>
        <w:t xml:space="preserve">Оформление написания формул </w:t>
      </w:r>
      <w:bookmarkEnd w:id="23"/>
    </w:p>
    <w:p w:rsidR="009F562A" w:rsidRPr="009F562A" w:rsidRDefault="009F562A" w:rsidP="00214D22">
      <w:pPr>
        <w:ind w:firstLine="709"/>
      </w:pPr>
    </w:p>
    <w:p w:rsidR="000B1B9E" w:rsidRPr="000B1B9E" w:rsidRDefault="000B1B9E" w:rsidP="000B1B9E">
      <w:pPr>
        <w:widowControl w:val="0"/>
        <w:spacing w:after="120" w:line="360" w:lineRule="auto"/>
        <w:ind w:firstLine="709"/>
        <w:rPr>
          <w:snapToGrid w:val="0"/>
          <w:sz w:val="28"/>
          <w:szCs w:val="28"/>
        </w:rPr>
      </w:pPr>
      <w:bookmarkStart w:id="24" w:name="_Toc503905125"/>
      <w:r w:rsidRPr="000B1B9E">
        <w:rPr>
          <w:snapToGrid w:val="0"/>
          <w:sz w:val="28"/>
          <w:szCs w:val="28"/>
        </w:rPr>
        <w:t>В работе могут быть приведены расчетные формулы. Каждому расчету должно предшествовать краткое пояснение его сущности. Перед каждой расчетной формулой записывается название определяемой величины. 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 Первую строку пояснения начинают со слов "где" без двоеточия.</w:t>
      </w:r>
    </w:p>
    <w:p w:rsidR="000B1B9E" w:rsidRPr="000B1B9E" w:rsidRDefault="000B1B9E" w:rsidP="000B1B9E">
      <w:pPr>
        <w:widowControl w:val="0"/>
        <w:autoSpaceDE w:val="0"/>
        <w:autoSpaceDN w:val="0"/>
        <w:adjustRightInd w:val="0"/>
        <w:spacing w:after="120" w:line="360" w:lineRule="auto"/>
        <w:ind w:firstLine="709"/>
        <w:rPr>
          <w:snapToGrid w:val="0"/>
          <w:sz w:val="28"/>
          <w:szCs w:val="28"/>
        </w:rPr>
      </w:pPr>
      <w:r w:rsidRPr="000B1B9E">
        <w:rPr>
          <w:snapToGrid w:val="0"/>
          <w:sz w:val="28"/>
          <w:szCs w:val="28"/>
        </w:rPr>
        <w:t xml:space="preserve">Пример, </w:t>
      </w:r>
    </w:p>
    <w:p w:rsidR="000B1B9E" w:rsidRPr="000B1B9E" w:rsidRDefault="000B1B9E" w:rsidP="000B1B9E">
      <w:pPr>
        <w:widowControl w:val="0"/>
        <w:spacing w:line="360" w:lineRule="auto"/>
        <w:ind w:firstLine="708"/>
        <w:rPr>
          <w:snapToGrid w:val="0"/>
          <w:sz w:val="28"/>
          <w:szCs w:val="28"/>
        </w:rPr>
      </w:pPr>
      <w:r w:rsidRPr="000B1B9E">
        <w:rPr>
          <w:snapToGrid w:val="0"/>
          <w:sz w:val="28"/>
          <w:szCs w:val="28"/>
        </w:rPr>
        <w:t>У</w:t>
      </w:r>
      <w:r w:rsidRPr="000B1B9E">
        <w:rPr>
          <w:snapToGrid w:val="0"/>
          <w:sz w:val="28"/>
          <w:szCs w:val="28"/>
          <w:vertAlign w:val="subscript"/>
        </w:rPr>
        <w:t>5</w:t>
      </w:r>
      <w:r w:rsidRPr="000B1B9E">
        <w:rPr>
          <w:snapToGrid w:val="0"/>
          <w:sz w:val="28"/>
          <w:szCs w:val="28"/>
        </w:rPr>
        <w:t>=</w:t>
      </w:r>
      <w:proofErr w:type="spellStart"/>
      <w:r w:rsidRPr="000B1B9E">
        <w:rPr>
          <w:snapToGrid w:val="0"/>
          <w:sz w:val="28"/>
          <w:szCs w:val="28"/>
        </w:rPr>
        <w:t>Вп</w:t>
      </w:r>
      <w:proofErr w:type="spellEnd"/>
      <w:r w:rsidRPr="000B1B9E">
        <w:rPr>
          <w:snapToGrid w:val="0"/>
          <w:sz w:val="28"/>
          <w:szCs w:val="28"/>
        </w:rPr>
        <w:t xml:space="preserve"> * (</w:t>
      </w:r>
      <w:proofErr w:type="spellStart"/>
      <w:r w:rsidRPr="000B1B9E">
        <w:rPr>
          <w:snapToGrid w:val="0"/>
          <w:sz w:val="28"/>
          <w:szCs w:val="28"/>
        </w:rPr>
        <w:t>Цз</w:t>
      </w:r>
      <w:proofErr w:type="spellEnd"/>
      <w:r w:rsidRPr="000B1B9E">
        <w:rPr>
          <w:snapToGrid w:val="0"/>
          <w:sz w:val="28"/>
          <w:szCs w:val="28"/>
        </w:rPr>
        <w:t xml:space="preserve"> – </w:t>
      </w:r>
      <w:proofErr w:type="spellStart"/>
      <w:r w:rsidRPr="000B1B9E">
        <w:rPr>
          <w:snapToGrid w:val="0"/>
          <w:sz w:val="28"/>
          <w:szCs w:val="28"/>
        </w:rPr>
        <w:t>Цб</w:t>
      </w:r>
      <w:proofErr w:type="spellEnd"/>
      <w:r w:rsidRPr="000B1B9E">
        <w:rPr>
          <w:snapToGrid w:val="0"/>
          <w:sz w:val="28"/>
          <w:szCs w:val="28"/>
        </w:rPr>
        <w:t>),                                                              (1)</w:t>
      </w:r>
    </w:p>
    <w:p w:rsidR="000B1B9E" w:rsidRPr="000B1B9E" w:rsidRDefault="000B1B9E" w:rsidP="000B1B9E">
      <w:pPr>
        <w:widowControl w:val="0"/>
        <w:spacing w:line="360" w:lineRule="auto"/>
        <w:ind w:firstLine="708"/>
        <w:rPr>
          <w:snapToGrid w:val="0"/>
          <w:sz w:val="28"/>
          <w:szCs w:val="28"/>
        </w:rPr>
      </w:pPr>
      <w:r w:rsidRPr="000B1B9E">
        <w:rPr>
          <w:snapToGrid w:val="0"/>
          <w:sz w:val="28"/>
          <w:szCs w:val="28"/>
        </w:rPr>
        <w:t>где    У</w:t>
      </w:r>
      <w:r w:rsidRPr="000B1B9E">
        <w:rPr>
          <w:snapToGrid w:val="0"/>
          <w:sz w:val="28"/>
          <w:szCs w:val="28"/>
          <w:vertAlign w:val="subscript"/>
        </w:rPr>
        <w:t>5</w:t>
      </w:r>
      <w:r w:rsidRPr="000B1B9E">
        <w:rPr>
          <w:b/>
          <w:snapToGrid w:val="0"/>
          <w:sz w:val="28"/>
          <w:szCs w:val="28"/>
        </w:rPr>
        <w:t xml:space="preserve"> - </w:t>
      </w:r>
      <w:r w:rsidRPr="000B1B9E">
        <w:rPr>
          <w:snapToGrid w:val="0"/>
          <w:sz w:val="28"/>
          <w:szCs w:val="28"/>
        </w:rPr>
        <w:t>ущерб от снижения качества продукции;</w:t>
      </w:r>
    </w:p>
    <w:p w:rsidR="000B1B9E" w:rsidRPr="000B1B9E" w:rsidRDefault="000B1B9E" w:rsidP="000B1B9E">
      <w:pPr>
        <w:widowControl w:val="0"/>
        <w:spacing w:line="360" w:lineRule="auto"/>
        <w:ind w:firstLine="708"/>
        <w:rPr>
          <w:snapToGrid w:val="0"/>
          <w:sz w:val="28"/>
          <w:szCs w:val="28"/>
        </w:rPr>
      </w:pPr>
      <w:r w:rsidRPr="000B1B9E">
        <w:rPr>
          <w:snapToGrid w:val="0"/>
          <w:sz w:val="28"/>
          <w:szCs w:val="28"/>
        </w:rPr>
        <w:t xml:space="preserve">         </w:t>
      </w:r>
      <w:proofErr w:type="spellStart"/>
      <w:r w:rsidRPr="000B1B9E">
        <w:rPr>
          <w:snapToGrid w:val="0"/>
          <w:sz w:val="28"/>
          <w:szCs w:val="28"/>
        </w:rPr>
        <w:t>Вп</w:t>
      </w:r>
      <w:proofErr w:type="spellEnd"/>
      <w:r w:rsidRPr="000B1B9E">
        <w:rPr>
          <w:snapToGrid w:val="0"/>
          <w:sz w:val="28"/>
          <w:szCs w:val="28"/>
        </w:rPr>
        <w:t xml:space="preserve"> – количество реализованной продукции пониженного качества;</w:t>
      </w:r>
    </w:p>
    <w:p w:rsidR="000B1B9E" w:rsidRPr="000B1B9E" w:rsidRDefault="000B1B9E" w:rsidP="000B1B9E">
      <w:pPr>
        <w:widowControl w:val="0"/>
        <w:spacing w:line="360" w:lineRule="auto"/>
        <w:ind w:firstLine="708"/>
        <w:rPr>
          <w:snapToGrid w:val="0"/>
          <w:sz w:val="28"/>
          <w:szCs w:val="28"/>
        </w:rPr>
      </w:pPr>
      <w:r w:rsidRPr="000B1B9E">
        <w:rPr>
          <w:snapToGrid w:val="0"/>
          <w:sz w:val="28"/>
          <w:szCs w:val="28"/>
        </w:rPr>
        <w:t xml:space="preserve">         </w:t>
      </w:r>
      <w:proofErr w:type="spellStart"/>
      <w:r w:rsidRPr="000B1B9E">
        <w:rPr>
          <w:snapToGrid w:val="0"/>
          <w:sz w:val="28"/>
          <w:szCs w:val="28"/>
        </w:rPr>
        <w:t>Цз</w:t>
      </w:r>
      <w:proofErr w:type="spellEnd"/>
      <w:r w:rsidRPr="000B1B9E">
        <w:rPr>
          <w:snapToGrid w:val="0"/>
          <w:sz w:val="28"/>
          <w:szCs w:val="28"/>
        </w:rPr>
        <w:t xml:space="preserve"> и </w:t>
      </w:r>
      <w:proofErr w:type="spellStart"/>
      <w:r w:rsidRPr="000B1B9E">
        <w:rPr>
          <w:snapToGrid w:val="0"/>
          <w:sz w:val="28"/>
          <w:szCs w:val="28"/>
        </w:rPr>
        <w:t>Цб</w:t>
      </w:r>
      <w:proofErr w:type="spellEnd"/>
      <w:r w:rsidRPr="000B1B9E">
        <w:rPr>
          <w:snapToGrid w:val="0"/>
          <w:sz w:val="28"/>
          <w:szCs w:val="28"/>
        </w:rPr>
        <w:t xml:space="preserve"> – цены реализации продукции, полученной соответственно от </w:t>
      </w:r>
      <w:r w:rsidRPr="000B1B9E">
        <w:rPr>
          <w:snapToGrid w:val="0"/>
          <w:sz w:val="28"/>
          <w:szCs w:val="28"/>
        </w:rPr>
        <w:br/>
        <w:t xml:space="preserve">                  здоровых и больных животных (руб.)</w:t>
      </w:r>
    </w:p>
    <w:p w:rsidR="000B1B9E" w:rsidRPr="000B1B9E" w:rsidRDefault="000B1B9E" w:rsidP="000B1B9E">
      <w:pPr>
        <w:widowControl w:val="0"/>
        <w:autoSpaceDE w:val="0"/>
        <w:autoSpaceDN w:val="0"/>
        <w:adjustRightInd w:val="0"/>
        <w:spacing w:after="120" w:line="360" w:lineRule="auto"/>
        <w:ind w:firstLine="709"/>
        <w:rPr>
          <w:snapToGrid w:val="0"/>
          <w:sz w:val="28"/>
          <w:szCs w:val="28"/>
        </w:rPr>
      </w:pPr>
      <w:r w:rsidRPr="000B1B9E">
        <w:rPr>
          <w:snapToGrid w:val="0"/>
          <w:sz w:val="28"/>
          <w:szCs w:val="28"/>
        </w:rPr>
        <w:t>Уравнения и формулы следует выделять из текста в отдельную строку. Если уравнение не умещается в одну строку, оно должно быть перенесено после знака равенства (=), или после знаков плюс (+), минус (-), умножения (*), деления (/).</w:t>
      </w:r>
    </w:p>
    <w:p w:rsidR="000B1B9E" w:rsidRPr="000B1B9E" w:rsidRDefault="000B1B9E" w:rsidP="000B1B9E">
      <w:pPr>
        <w:widowControl w:val="0"/>
        <w:autoSpaceDE w:val="0"/>
        <w:autoSpaceDN w:val="0"/>
        <w:adjustRightInd w:val="0"/>
        <w:spacing w:after="120" w:line="360" w:lineRule="auto"/>
        <w:ind w:firstLine="709"/>
        <w:rPr>
          <w:snapToGrid w:val="0"/>
          <w:sz w:val="28"/>
          <w:szCs w:val="28"/>
        </w:rPr>
      </w:pPr>
      <w:r w:rsidRPr="000B1B9E">
        <w:rPr>
          <w:snapToGrid w:val="0"/>
          <w:sz w:val="28"/>
          <w:szCs w:val="28"/>
        </w:rPr>
        <w:t xml:space="preserve">Формулы, должны нумероваться сквозной нумерацией арабскими </w:t>
      </w:r>
      <w:r w:rsidRPr="000B1B9E">
        <w:rPr>
          <w:snapToGrid w:val="0"/>
          <w:sz w:val="28"/>
          <w:szCs w:val="28"/>
        </w:rPr>
        <w:lastRenderedPageBreak/>
        <w:t>цифрами, которые записывают на уровне формулы, справа в круглых скобках – (1).</w:t>
      </w:r>
    </w:p>
    <w:p w:rsidR="000B1B9E" w:rsidRPr="000B1B9E" w:rsidRDefault="000B1B9E" w:rsidP="000B1B9E">
      <w:pPr>
        <w:widowControl w:val="0"/>
        <w:autoSpaceDE w:val="0"/>
        <w:autoSpaceDN w:val="0"/>
        <w:adjustRightInd w:val="0"/>
        <w:spacing w:after="120" w:line="360" w:lineRule="auto"/>
        <w:ind w:firstLine="709"/>
        <w:rPr>
          <w:snapToGrid w:val="0"/>
          <w:sz w:val="28"/>
          <w:szCs w:val="28"/>
        </w:rPr>
      </w:pPr>
      <w:r w:rsidRPr="000B1B9E">
        <w:rPr>
          <w:snapToGrid w:val="0"/>
          <w:sz w:val="28"/>
          <w:szCs w:val="28"/>
        </w:rPr>
        <w:t xml:space="preserve">Ссылки в тексте на порядковые номера формулы дают в скобках, например, … в формуле (1). Одинаковые формулы повторно не нумеруют. Нумерация формул в ВКР сквозная.                                                                                                                                                 </w:t>
      </w:r>
      <w:r w:rsidRPr="000B1B9E">
        <w:rPr>
          <w:b/>
          <w:snapToGrid w:val="0"/>
          <w:sz w:val="28"/>
          <w:szCs w:val="28"/>
        </w:rPr>
        <w:t>Единицы измерения</w:t>
      </w:r>
      <w:r w:rsidRPr="000B1B9E">
        <w:rPr>
          <w:b/>
          <w:i/>
          <w:snapToGrid w:val="0"/>
          <w:sz w:val="28"/>
          <w:szCs w:val="28"/>
        </w:rPr>
        <w:t xml:space="preserve"> </w:t>
      </w:r>
      <w:r w:rsidRPr="000B1B9E">
        <w:rPr>
          <w:snapToGrid w:val="0"/>
          <w:sz w:val="28"/>
          <w:szCs w:val="28"/>
        </w:rPr>
        <w:t>необходимо указывать в соответствии с государственными стандартами. Например, принято называть вес массой, привес животного – приростом живой массы, обозначать сокращённо единицы измерения массы: грамм – г, килограмм –кг, тонна – т; времени: секунда – с, минута – мин, час – ч; длины: миллиметр – мм, сантиметр – см, метр – м, километр- км; площади: квадратный метр – м</w:t>
      </w:r>
      <w:r w:rsidRPr="000B1B9E">
        <w:rPr>
          <w:snapToGrid w:val="0"/>
          <w:sz w:val="28"/>
          <w:szCs w:val="28"/>
          <w:vertAlign w:val="superscript"/>
        </w:rPr>
        <w:t>2</w:t>
      </w:r>
      <w:r w:rsidRPr="000B1B9E">
        <w:rPr>
          <w:snapToGrid w:val="0"/>
          <w:sz w:val="28"/>
          <w:szCs w:val="28"/>
        </w:rPr>
        <w:t>, гектар –га; объёма: кубический метр – м</w:t>
      </w:r>
      <w:r w:rsidRPr="000B1B9E">
        <w:rPr>
          <w:snapToGrid w:val="0"/>
          <w:sz w:val="28"/>
          <w:szCs w:val="28"/>
          <w:vertAlign w:val="superscript"/>
        </w:rPr>
        <w:t>3</w:t>
      </w:r>
      <w:r w:rsidRPr="000B1B9E">
        <w:rPr>
          <w:snapToGrid w:val="0"/>
          <w:sz w:val="28"/>
          <w:szCs w:val="28"/>
        </w:rPr>
        <w:t>; скорости: метр в секунду м/с, километр в час – км/ч; затраты труда: человеко-час – чел.-ч, человеко-день – чел.-день и т.д. После таких сокращений точку не ставят.</w:t>
      </w:r>
    </w:p>
    <w:p w:rsidR="00D86980" w:rsidRDefault="00D86980" w:rsidP="000B1B9E">
      <w:pPr>
        <w:pStyle w:val="1"/>
        <w:spacing w:line="360" w:lineRule="auto"/>
        <w:rPr>
          <w:rFonts w:ascii="Times New Roman" w:hAnsi="Times New Roman" w:cs="Times New Roman"/>
          <w:color w:val="auto"/>
        </w:rPr>
      </w:pPr>
      <w:r w:rsidRPr="007B514A">
        <w:rPr>
          <w:rFonts w:ascii="Times New Roman" w:hAnsi="Times New Roman" w:cs="Times New Roman"/>
          <w:color w:val="auto"/>
        </w:rPr>
        <w:t>2.4 Оформление и нумерация иллюстраций и таблиц</w:t>
      </w:r>
      <w:r w:rsidRPr="007B514A">
        <w:rPr>
          <w:rFonts w:ascii="Times New Roman" w:hAnsi="Times New Roman" w:cs="Times New Roman"/>
          <w:color w:val="auto"/>
          <w:vertAlign w:val="superscript"/>
        </w:rPr>
        <w:footnoteReference w:id="2"/>
      </w:r>
      <w:bookmarkEnd w:id="24"/>
    </w:p>
    <w:p w:rsidR="007B514A" w:rsidRPr="007B514A" w:rsidRDefault="007B514A" w:rsidP="000B1B9E">
      <w:pPr>
        <w:spacing w:line="360" w:lineRule="auto"/>
        <w:ind w:firstLine="709"/>
      </w:pPr>
    </w:p>
    <w:p w:rsidR="000B1B9E" w:rsidRPr="000B1B9E" w:rsidRDefault="000B1B9E" w:rsidP="000B1B9E">
      <w:pPr>
        <w:widowControl w:val="0"/>
        <w:spacing w:line="360" w:lineRule="auto"/>
        <w:ind w:firstLine="709"/>
        <w:rPr>
          <w:snapToGrid w:val="0"/>
          <w:sz w:val="28"/>
          <w:szCs w:val="28"/>
        </w:rPr>
      </w:pPr>
      <w:bookmarkStart w:id="25" w:name="_Toc503905126"/>
      <w:r w:rsidRPr="000B1B9E">
        <w:rPr>
          <w:snapToGrid w:val="0"/>
          <w:sz w:val="28"/>
          <w:szCs w:val="28"/>
        </w:rPr>
        <w:t xml:space="preserve">Иллюстративный материал, содержащийся в дипломной работе, может быть представлен чертежами, графиками, схемами, рисунками, фотографиями и т. п. Иллюстрации любого вида называются рисунками. Рисунки помещаются </w:t>
      </w:r>
      <w:r w:rsidRPr="000B1B9E">
        <w:rPr>
          <w:b/>
          <w:bCs/>
          <w:i/>
          <w:iCs/>
          <w:snapToGrid w:val="0"/>
          <w:sz w:val="28"/>
          <w:szCs w:val="28"/>
        </w:rPr>
        <w:t xml:space="preserve">сразу после первого упоминания </w:t>
      </w:r>
      <w:r w:rsidRPr="000B1B9E">
        <w:rPr>
          <w:b/>
          <w:i/>
          <w:iCs/>
          <w:snapToGrid w:val="0"/>
          <w:sz w:val="28"/>
          <w:szCs w:val="28"/>
        </w:rPr>
        <w:t>о</w:t>
      </w:r>
      <w:r w:rsidRPr="000B1B9E">
        <w:rPr>
          <w:i/>
          <w:iCs/>
          <w:snapToGrid w:val="0"/>
          <w:sz w:val="28"/>
          <w:szCs w:val="28"/>
        </w:rPr>
        <w:t xml:space="preserve"> </w:t>
      </w:r>
      <w:r w:rsidRPr="000B1B9E">
        <w:rPr>
          <w:b/>
          <w:bCs/>
          <w:i/>
          <w:iCs/>
          <w:snapToGrid w:val="0"/>
          <w:sz w:val="28"/>
          <w:szCs w:val="28"/>
        </w:rPr>
        <w:t xml:space="preserve">них </w:t>
      </w:r>
      <w:r w:rsidRPr="000B1B9E">
        <w:rPr>
          <w:snapToGrid w:val="0"/>
          <w:sz w:val="28"/>
          <w:szCs w:val="28"/>
        </w:rPr>
        <w:t>в тексте или в начале следующей страницы. Рисунки выполняются в цвете на листе текста дипломной работы или наклеиваются на нее, являясь копиями, полученными с помощью множительной техники.</w:t>
      </w:r>
    </w:p>
    <w:p w:rsidR="000B1B9E" w:rsidRPr="00F626E6" w:rsidRDefault="000B1B9E" w:rsidP="000B1B9E">
      <w:pPr>
        <w:widowControl w:val="0"/>
        <w:spacing w:line="360" w:lineRule="auto"/>
        <w:ind w:firstLine="709"/>
        <w:rPr>
          <w:snapToGrid w:val="0"/>
          <w:sz w:val="28"/>
          <w:szCs w:val="28"/>
        </w:rPr>
      </w:pPr>
      <w:r w:rsidRPr="00F626E6">
        <w:rPr>
          <w:snapToGrid w:val="0"/>
          <w:sz w:val="28"/>
          <w:szCs w:val="28"/>
        </w:rPr>
        <w:t xml:space="preserve">Под каждым рисунком, через 1,5-2 интервала, пишется слово «Рисунок», далее указывается его номер (без точки), ставится название без кавычек, переносов в словах, точки в конце. Название рисунка записывается строчными буквами (кроме первой буквы) и располагается посередине строки. Если оно не умещается в одну строку, то следующая строка названия </w:t>
      </w:r>
      <w:r w:rsidRPr="00F626E6">
        <w:rPr>
          <w:snapToGrid w:val="0"/>
          <w:sz w:val="28"/>
          <w:szCs w:val="28"/>
        </w:rPr>
        <w:lastRenderedPageBreak/>
        <w:t>располагается ниже на 0,5 интервала.</w:t>
      </w:r>
    </w:p>
    <w:p w:rsidR="000B1B9E" w:rsidRPr="000B1B9E" w:rsidRDefault="000B1B9E" w:rsidP="000B1B9E">
      <w:pPr>
        <w:widowControl w:val="0"/>
        <w:spacing w:line="360" w:lineRule="auto"/>
        <w:ind w:firstLine="709"/>
        <w:rPr>
          <w:snapToGrid w:val="0"/>
          <w:sz w:val="28"/>
          <w:szCs w:val="28"/>
        </w:rPr>
      </w:pPr>
      <w:r w:rsidRPr="000B1B9E">
        <w:rPr>
          <w:snapToGrid w:val="0"/>
          <w:sz w:val="28"/>
          <w:szCs w:val="28"/>
        </w:rPr>
        <w:t>Рисунок имеет сквозной номер внутри раздела. Номер раздела указывается перед номером рисунка через точку. Например, «Рисунок 1.3». Если количество рисунков в работе незначительно (3-4), то допускается их сквозная нумерация по всему тексту без указания раздела.</w:t>
      </w:r>
    </w:p>
    <w:p w:rsidR="000B1B9E" w:rsidRPr="000B1B9E" w:rsidRDefault="000B1B9E" w:rsidP="000B1B9E">
      <w:pPr>
        <w:widowControl w:val="0"/>
        <w:spacing w:line="360" w:lineRule="auto"/>
        <w:ind w:firstLine="709"/>
        <w:rPr>
          <w:snapToGrid w:val="0"/>
          <w:sz w:val="28"/>
          <w:szCs w:val="28"/>
        </w:rPr>
      </w:pPr>
      <w:r w:rsidRPr="000B1B9E">
        <w:rPr>
          <w:snapToGrid w:val="0"/>
          <w:sz w:val="28"/>
          <w:szCs w:val="28"/>
        </w:rPr>
        <w:t xml:space="preserve">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0B1B9E" w:rsidRPr="000B1B9E" w:rsidRDefault="000B1B9E" w:rsidP="000B1B9E">
      <w:pPr>
        <w:widowControl w:val="0"/>
        <w:spacing w:line="360" w:lineRule="auto"/>
        <w:ind w:firstLine="709"/>
        <w:rPr>
          <w:snapToGrid w:val="0"/>
          <w:sz w:val="28"/>
          <w:szCs w:val="28"/>
        </w:rPr>
      </w:pPr>
      <w:r w:rsidRPr="000B1B9E">
        <w:rPr>
          <w:snapToGrid w:val="0"/>
          <w:sz w:val="28"/>
          <w:szCs w:val="28"/>
        </w:rPr>
        <w:t>Цифровой  материал дипломной работы оформляют в таблицах. Они должны в сжатом виде содержать необходимые сведения и легко читаться. Таблицы не следует перегружать множеством показателей.</w:t>
      </w:r>
    </w:p>
    <w:p w:rsidR="000B1B9E" w:rsidRPr="000B1B9E" w:rsidRDefault="000B1B9E" w:rsidP="000B1B9E">
      <w:pPr>
        <w:widowControl w:val="0"/>
        <w:spacing w:line="360" w:lineRule="auto"/>
        <w:ind w:firstLine="709"/>
        <w:rPr>
          <w:snapToGrid w:val="0"/>
          <w:sz w:val="28"/>
          <w:szCs w:val="28"/>
        </w:rPr>
      </w:pPr>
      <w:r w:rsidRPr="000B1B9E">
        <w:rPr>
          <w:snapToGrid w:val="0"/>
          <w:sz w:val="28"/>
          <w:szCs w:val="28"/>
        </w:rPr>
        <w:t>Таблицы сопровождаются текстом, который должен содержать их анализ с соответствующими выводами и не повторять приведенные в них цифровые данные.</w:t>
      </w:r>
    </w:p>
    <w:p w:rsidR="000B1B9E" w:rsidRPr="000B1B9E" w:rsidRDefault="000B1B9E" w:rsidP="000B1B9E">
      <w:pPr>
        <w:widowControl w:val="0"/>
        <w:spacing w:line="360" w:lineRule="auto"/>
        <w:ind w:firstLine="709"/>
        <w:rPr>
          <w:snapToGrid w:val="0"/>
          <w:sz w:val="28"/>
          <w:szCs w:val="28"/>
        </w:rPr>
      </w:pPr>
      <w:r w:rsidRPr="000B1B9E">
        <w:rPr>
          <w:snapToGrid w:val="0"/>
          <w:sz w:val="28"/>
          <w:szCs w:val="28"/>
        </w:rPr>
        <w:t>Таблицы состоят из горизонтальных (строки, ряды) и вертикальных (графы, колонки) делений. Места их пресечения образуют клетки, в которых размещаются цифры. Содержание каждой из них раскрывается заголовками соответствующих строк и граф.</w:t>
      </w:r>
    </w:p>
    <w:p w:rsidR="000B1B9E" w:rsidRPr="000B1B9E" w:rsidRDefault="000B1B9E" w:rsidP="000B1B9E">
      <w:pPr>
        <w:widowControl w:val="0"/>
        <w:spacing w:line="360" w:lineRule="auto"/>
        <w:ind w:firstLine="709"/>
        <w:jc w:val="left"/>
        <w:rPr>
          <w:snapToGrid w:val="0"/>
          <w:spacing w:val="-2"/>
          <w:sz w:val="28"/>
          <w:szCs w:val="28"/>
        </w:rPr>
      </w:pPr>
      <w:r w:rsidRPr="000B1B9E">
        <w:rPr>
          <w:snapToGrid w:val="0"/>
          <w:spacing w:val="-2"/>
          <w:sz w:val="28"/>
          <w:szCs w:val="28"/>
        </w:rPr>
        <w:t xml:space="preserve">Нумерация таблиц – сквозная по всей </w:t>
      </w:r>
      <w:r w:rsidRPr="000B1B9E">
        <w:rPr>
          <w:snapToGrid w:val="0"/>
          <w:sz w:val="28"/>
          <w:szCs w:val="28"/>
        </w:rPr>
        <w:t>работе. Каждая таблица должна иметь название и номер, помещае</w:t>
      </w:r>
      <w:r w:rsidRPr="000B1B9E">
        <w:rPr>
          <w:snapToGrid w:val="0"/>
          <w:spacing w:val="-2"/>
          <w:sz w:val="28"/>
          <w:szCs w:val="28"/>
        </w:rPr>
        <w:t>мый над названием таблицы без сокращения с левой стороны, без абзацного отступа.   Например: Таблица 7  (знак № и точку в конце не ставят). Шрифт по</w:t>
      </w:r>
      <w:r w:rsidRPr="000B1B9E">
        <w:rPr>
          <w:snapToGrid w:val="0"/>
          <w:spacing w:val="-3"/>
          <w:sz w:val="28"/>
          <w:szCs w:val="28"/>
        </w:rPr>
        <w:t>лужирный.</w:t>
      </w:r>
      <w:r w:rsidRPr="000B1B9E">
        <w:rPr>
          <w:snapToGrid w:val="0"/>
          <w:spacing w:val="-2"/>
          <w:sz w:val="28"/>
          <w:szCs w:val="28"/>
        </w:rPr>
        <w:t xml:space="preserve"> </w:t>
      </w:r>
    </w:p>
    <w:p w:rsidR="000B1B9E" w:rsidRPr="000B1B9E" w:rsidRDefault="000B1B9E" w:rsidP="000B1B9E">
      <w:pPr>
        <w:widowControl w:val="0"/>
        <w:spacing w:line="360" w:lineRule="auto"/>
        <w:ind w:firstLine="709"/>
        <w:rPr>
          <w:snapToGrid w:val="0"/>
          <w:sz w:val="28"/>
          <w:szCs w:val="28"/>
        </w:rPr>
      </w:pPr>
      <w:r w:rsidRPr="000B1B9E">
        <w:rPr>
          <w:snapToGrid w:val="0"/>
          <w:spacing w:val="-2"/>
          <w:sz w:val="28"/>
          <w:szCs w:val="28"/>
        </w:rPr>
        <w:t>Графы таблицы имеют заголовки и подзаголовки: заголовки на</w:t>
      </w:r>
      <w:r w:rsidRPr="000B1B9E">
        <w:rPr>
          <w:snapToGrid w:val="0"/>
          <w:spacing w:val="-3"/>
          <w:sz w:val="28"/>
          <w:szCs w:val="28"/>
        </w:rPr>
        <w:t>чинаются с прописных букв, подзаголовки — со строчных букв.</w:t>
      </w:r>
    </w:p>
    <w:p w:rsidR="000B1B9E" w:rsidRPr="000B1B9E" w:rsidRDefault="000B1B9E" w:rsidP="000B1B9E">
      <w:pPr>
        <w:widowControl w:val="0"/>
        <w:spacing w:line="276" w:lineRule="auto"/>
        <w:ind w:firstLine="709"/>
        <w:rPr>
          <w:snapToGrid w:val="0"/>
          <w:sz w:val="28"/>
          <w:szCs w:val="28"/>
        </w:rPr>
      </w:pPr>
      <w:r w:rsidRPr="000B1B9E">
        <w:rPr>
          <w:snapToGrid w:val="0"/>
          <w:spacing w:val="-1"/>
          <w:sz w:val="28"/>
          <w:szCs w:val="28"/>
        </w:rPr>
        <w:t xml:space="preserve">Внесение в таблицу незаполненных граф и строк не допускается. </w:t>
      </w:r>
      <w:r w:rsidRPr="000B1B9E">
        <w:rPr>
          <w:snapToGrid w:val="0"/>
          <w:spacing w:val="2"/>
          <w:sz w:val="28"/>
          <w:szCs w:val="28"/>
        </w:rPr>
        <w:t xml:space="preserve">Если в какой-либо строке таблицы нет данных, то в ней ставят </w:t>
      </w:r>
      <w:r w:rsidRPr="000B1B9E">
        <w:rPr>
          <w:snapToGrid w:val="0"/>
          <w:spacing w:val="-2"/>
          <w:sz w:val="28"/>
          <w:szCs w:val="28"/>
        </w:rPr>
        <w:t>прочерк (тире).</w:t>
      </w:r>
    </w:p>
    <w:p w:rsidR="000B1B9E" w:rsidRPr="000B1B9E" w:rsidRDefault="000B1B9E" w:rsidP="000B1B9E">
      <w:pPr>
        <w:widowControl w:val="0"/>
        <w:spacing w:line="276" w:lineRule="auto"/>
        <w:ind w:firstLine="709"/>
        <w:rPr>
          <w:snapToGrid w:val="0"/>
          <w:spacing w:val="-1"/>
          <w:sz w:val="28"/>
          <w:szCs w:val="28"/>
        </w:rPr>
      </w:pPr>
      <w:r w:rsidRPr="000B1B9E">
        <w:rPr>
          <w:snapToGrid w:val="0"/>
          <w:spacing w:val="-2"/>
          <w:sz w:val="28"/>
          <w:szCs w:val="28"/>
        </w:rPr>
        <w:t xml:space="preserve">Цифры в таблицах располагают так, чтобы классы чисел по всем </w:t>
      </w:r>
      <w:r w:rsidRPr="000B1B9E">
        <w:rPr>
          <w:snapToGrid w:val="0"/>
          <w:spacing w:val="-1"/>
          <w:sz w:val="28"/>
          <w:szCs w:val="28"/>
        </w:rPr>
        <w:t>столбцам были расположены точно один под другим: единицы под единицами, десятки под десятками и т. д.</w:t>
      </w:r>
      <w:r w:rsidRPr="000B1B9E">
        <w:rPr>
          <w:snapToGrid w:val="0"/>
          <w:spacing w:val="-2"/>
          <w:sz w:val="28"/>
          <w:szCs w:val="28"/>
        </w:rPr>
        <w:t xml:space="preserve"> Таблицы и иллюстрации размещают таким образом, чтобы их можно было читать без по</w:t>
      </w:r>
      <w:r w:rsidRPr="000B1B9E">
        <w:rPr>
          <w:snapToGrid w:val="0"/>
          <w:spacing w:val="-1"/>
          <w:sz w:val="28"/>
          <w:szCs w:val="28"/>
        </w:rPr>
        <w:t>ворота работы или с поворотом по часовой стрелке. Допускается пе</w:t>
      </w:r>
      <w:r w:rsidRPr="000B1B9E">
        <w:rPr>
          <w:snapToGrid w:val="0"/>
          <w:spacing w:val="1"/>
          <w:sz w:val="28"/>
          <w:szCs w:val="28"/>
        </w:rPr>
        <w:t xml:space="preserve">ренос таблицы на другую </w:t>
      </w:r>
      <w:r w:rsidRPr="000B1B9E">
        <w:rPr>
          <w:snapToGrid w:val="0"/>
          <w:spacing w:val="1"/>
          <w:sz w:val="28"/>
          <w:szCs w:val="28"/>
        </w:rPr>
        <w:lastRenderedPageBreak/>
        <w:t xml:space="preserve">страницу с соблюдением нумерации граф </w:t>
      </w:r>
      <w:r w:rsidRPr="000B1B9E">
        <w:rPr>
          <w:snapToGrid w:val="0"/>
          <w:spacing w:val="-1"/>
          <w:sz w:val="28"/>
          <w:szCs w:val="28"/>
        </w:rPr>
        <w:t>и указанием сверху "Продолжение таблицы 7". Название таблиц не переносится.</w:t>
      </w:r>
    </w:p>
    <w:p w:rsidR="000B1B9E" w:rsidRPr="000B1B9E" w:rsidRDefault="000B1B9E" w:rsidP="000B1B9E">
      <w:pPr>
        <w:widowControl w:val="0"/>
        <w:spacing w:line="276" w:lineRule="auto"/>
        <w:ind w:firstLine="0"/>
        <w:jc w:val="left"/>
        <w:rPr>
          <w:snapToGrid w:val="0"/>
          <w:sz w:val="28"/>
          <w:szCs w:val="28"/>
        </w:rPr>
      </w:pPr>
      <w:r w:rsidRPr="000B1B9E">
        <w:rPr>
          <w:snapToGrid w:val="0"/>
          <w:sz w:val="28"/>
          <w:szCs w:val="28"/>
        </w:rPr>
        <w:t xml:space="preserve"> </w:t>
      </w:r>
      <w:proofErr w:type="spellStart"/>
      <w:r w:rsidRPr="000B1B9E">
        <w:rPr>
          <w:snapToGrid w:val="0"/>
          <w:sz w:val="28"/>
          <w:szCs w:val="28"/>
          <w:lang w:val="en-US"/>
        </w:rPr>
        <w:t>Таблица</w:t>
      </w:r>
      <w:proofErr w:type="spellEnd"/>
      <w:r w:rsidRPr="000B1B9E">
        <w:rPr>
          <w:snapToGrid w:val="0"/>
          <w:sz w:val="28"/>
          <w:szCs w:val="28"/>
          <w:lang w:val="en-US"/>
        </w:rPr>
        <w:t xml:space="preserve"> 1 – </w:t>
      </w:r>
      <w:proofErr w:type="spellStart"/>
      <w:r w:rsidRPr="000B1B9E">
        <w:rPr>
          <w:snapToGrid w:val="0"/>
          <w:sz w:val="28"/>
          <w:szCs w:val="28"/>
          <w:lang w:val="en-US"/>
        </w:rPr>
        <w:t>Название</w:t>
      </w:r>
      <w:proofErr w:type="spellEnd"/>
      <w:r w:rsidRPr="000B1B9E">
        <w:rPr>
          <w:snapToGrid w:val="0"/>
          <w:sz w:val="28"/>
          <w:szCs w:val="28"/>
          <w:lang w:val="en-US"/>
        </w:rPr>
        <w:t xml:space="preserve"> </w:t>
      </w:r>
      <w:r w:rsidRPr="000B1B9E">
        <w:rPr>
          <w:snapToGrid w:val="0"/>
          <w:sz w:val="28"/>
          <w:szCs w:val="28"/>
        </w:rPr>
        <w:t>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796"/>
        <w:gridCol w:w="1723"/>
        <w:gridCol w:w="1360"/>
        <w:gridCol w:w="1602"/>
        <w:gridCol w:w="1360"/>
      </w:tblGrid>
      <w:tr w:rsidR="000B1B9E" w:rsidRPr="000B1B9E" w:rsidTr="009B742D">
        <w:trPr>
          <w:trHeight w:val="829"/>
        </w:trPr>
        <w:tc>
          <w:tcPr>
            <w:tcW w:w="1701"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3828" w:type="dxa"/>
            <w:gridSpan w:val="2"/>
          </w:tcPr>
          <w:p w:rsidR="000B1B9E" w:rsidRPr="000B1B9E" w:rsidRDefault="000B1B9E" w:rsidP="000B1B9E">
            <w:pPr>
              <w:widowControl w:val="0"/>
              <w:spacing w:line="276" w:lineRule="auto"/>
              <w:ind w:firstLine="0"/>
              <w:jc w:val="left"/>
              <w:rPr>
                <w:snapToGrid w:val="0"/>
                <w:sz w:val="28"/>
                <w:szCs w:val="28"/>
              </w:rPr>
            </w:pPr>
            <w:r w:rsidRPr="000B1B9E">
              <w:rPr>
                <w:snapToGrid w:val="0"/>
                <w:sz w:val="28"/>
                <w:szCs w:val="28"/>
              </w:rPr>
              <w:t>Заголовки граф</w:t>
            </w:r>
          </w:p>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1843"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r>
      <w:tr w:rsidR="000B1B9E" w:rsidRPr="000B1B9E" w:rsidTr="009B742D">
        <w:trPr>
          <w:trHeight w:val="1452"/>
        </w:trPr>
        <w:tc>
          <w:tcPr>
            <w:tcW w:w="1701"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1843" w:type="dxa"/>
          </w:tcPr>
          <w:p w:rsidR="000B1B9E" w:rsidRPr="000B1B9E" w:rsidRDefault="000B1B9E" w:rsidP="000B1B9E">
            <w:pPr>
              <w:widowControl w:val="0"/>
              <w:spacing w:line="276" w:lineRule="auto"/>
              <w:ind w:firstLine="0"/>
              <w:jc w:val="left"/>
              <w:rPr>
                <w:snapToGrid w:val="0"/>
                <w:sz w:val="20"/>
                <w:szCs w:val="20"/>
              </w:rPr>
            </w:pPr>
            <w:r w:rsidRPr="000B1B9E">
              <w:rPr>
                <w:snapToGrid w:val="0"/>
                <w:sz w:val="22"/>
                <w:szCs w:val="22"/>
              </w:rPr>
              <w:t>Подзаголовки граф</w:t>
            </w:r>
          </w:p>
        </w:tc>
        <w:tc>
          <w:tcPr>
            <w:tcW w:w="1985"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1843"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p w:rsidR="000B1B9E" w:rsidRPr="000B1B9E" w:rsidRDefault="000B1B9E" w:rsidP="000B1B9E">
            <w:pPr>
              <w:widowControl w:val="0"/>
              <w:spacing w:line="276" w:lineRule="auto"/>
              <w:ind w:firstLine="709"/>
              <w:jc w:val="left"/>
              <w:rPr>
                <w:snapToGrid w:val="0"/>
                <w:sz w:val="28"/>
                <w:szCs w:val="28"/>
              </w:rPr>
            </w:pPr>
          </w:p>
        </w:tc>
      </w:tr>
      <w:tr w:rsidR="000B1B9E" w:rsidRPr="000B1B9E" w:rsidTr="009B742D">
        <w:trPr>
          <w:trHeight w:val="115"/>
        </w:trPr>
        <w:tc>
          <w:tcPr>
            <w:tcW w:w="1701" w:type="dxa"/>
          </w:tcPr>
          <w:p w:rsidR="000B1B9E" w:rsidRPr="000B1B9E" w:rsidRDefault="000B1B9E" w:rsidP="000B1B9E">
            <w:pPr>
              <w:widowControl w:val="0"/>
              <w:spacing w:line="276" w:lineRule="auto"/>
              <w:ind w:firstLine="0"/>
              <w:jc w:val="left"/>
              <w:rPr>
                <w:snapToGrid w:val="0"/>
                <w:sz w:val="20"/>
                <w:szCs w:val="20"/>
              </w:rPr>
            </w:pPr>
            <w:r w:rsidRPr="000B1B9E">
              <w:rPr>
                <w:snapToGrid w:val="0"/>
                <w:sz w:val="22"/>
                <w:szCs w:val="22"/>
              </w:rPr>
              <w:t>Заголовки строк</w:t>
            </w:r>
            <w:r w:rsidRPr="000B1B9E">
              <w:rPr>
                <w:snapToGrid w:val="0"/>
                <w:vanish/>
                <w:sz w:val="22"/>
                <w:szCs w:val="22"/>
              </w:rPr>
              <w:t>ом определить своё место в решении проблемы.нт должен назвать те вопросы, которые остались не совсем разрешенными, и таким обр</w:t>
            </w:r>
          </w:p>
        </w:tc>
        <w:tc>
          <w:tcPr>
            <w:tcW w:w="1843" w:type="dxa"/>
          </w:tcPr>
          <w:p w:rsidR="000B1B9E" w:rsidRPr="000B1B9E" w:rsidRDefault="000B1B9E" w:rsidP="000B1B9E">
            <w:pPr>
              <w:widowControl w:val="0"/>
              <w:spacing w:line="276" w:lineRule="auto"/>
              <w:ind w:firstLine="709"/>
              <w:jc w:val="left"/>
              <w:rPr>
                <w:snapToGrid w:val="0"/>
                <w:sz w:val="28"/>
                <w:szCs w:val="28"/>
              </w:rPr>
            </w:pPr>
          </w:p>
        </w:tc>
        <w:tc>
          <w:tcPr>
            <w:tcW w:w="1985" w:type="dxa"/>
          </w:tcPr>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tc>
        <w:tc>
          <w:tcPr>
            <w:tcW w:w="1843" w:type="dxa"/>
          </w:tcPr>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tc>
      </w:tr>
      <w:tr w:rsidR="000B1B9E" w:rsidRPr="000B1B9E" w:rsidTr="009B742D">
        <w:trPr>
          <w:trHeight w:val="70"/>
          <w:hidden/>
        </w:trPr>
        <w:tc>
          <w:tcPr>
            <w:tcW w:w="1701" w:type="dxa"/>
          </w:tcPr>
          <w:p w:rsidR="000B1B9E" w:rsidRPr="000B1B9E" w:rsidRDefault="000B1B9E" w:rsidP="000B1B9E">
            <w:pPr>
              <w:widowControl w:val="0"/>
              <w:spacing w:line="276" w:lineRule="auto"/>
              <w:ind w:firstLine="709"/>
              <w:jc w:val="left"/>
              <w:rPr>
                <w:snapToGrid w:val="0"/>
                <w:vanish/>
                <w:sz w:val="28"/>
                <w:szCs w:val="28"/>
              </w:rPr>
            </w:pPr>
          </w:p>
        </w:tc>
        <w:tc>
          <w:tcPr>
            <w:tcW w:w="1843" w:type="dxa"/>
          </w:tcPr>
          <w:p w:rsidR="000B1B9E" w:rsidRPr="000B1B9E" w:rsidRDefault="000B1B9E" w:rsidP="000B1B9E">
            <w:pPr>
              <w:widowControl w:val="0"/>
              <w:spacing w:line="276" w:lineRule="auto"/>
              <w:ind w:firstLine="709"/>
              <w:jc w:val="left"/>
              <w:rPr>
                <w:snapToGrid w:val="0"/>
                <w:sz w:val="28"/>
                <w:szCs w:val="28"/>
              </w:rPr>
            </w:pPr>
          </w:p>
        </w:tc>
        <w:tc>
          <w:tcPr>
            <w:tcW w:w="1985" w:type="dxa"/>
          </w:tcPr>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tc>
        <w:tc>
          <w:tcPr>
            <w:tcW w:w="1843" w:type="dxa"/>
          </w:tcPr>
          <w:p w:rsidR="000B1B9E" w:rsidRPr="000B1B9E" w:rsidRDefault="000B1B9E" w:rsidP="000B1B9E">
            <w:pPr>
              <w:widowControl w:val="0"/>
              <w:spacing w:line="276" w:lineRule="auto"/>
              <w:ind w:firstLine="709"/>
              <w:jc w:val="left"/>
              <w:rPr>
                <w:snapToGrid w:val="0"/>
                <w:sz w:val="28"/>
                <w:szCs w:val="28"/>
              </w:rPr>
            </w:pPr>
          </w:p>
        </w:tc>
        <w:tc>
          <w:tcPr>
            <w:tcW w:w="1559" w:type="dxa"/>
          </w:tcPr>
          <w:p w:rsidR="000B1B9E" w:rsidRPr="000B1B9E" w:rsidRDefault="000B1B9E" w:rsidP="000B1B9E">
            <w:pPr>
              <w:widowControl w:val="0"/>
              <w:spacing w:line="276" w:lineRule="auto"/>
              <w:ind w:firstLine="709"/>
              <w:jc w:val="left"/>
              <w:rPr>
                <w:snapToGrid w:val="0"/>
                <w:sz w:val="28"/>
                <w:szCs w:val="28"/>
              </w:rPr>
            </w:pPr>
          </w:p>
        </w:tc>
      </w:tr>
    </w:tbl>
    <w:p w:rsidR="000B1B9E" w:rsidRPr="000B1B9E" w:rsidRDefault="000B1B9E" w:rsidP="000B1B9E">
      <w:pPr>
        <w:widowControl w:val="0"/>
        <w:shd w:val="clear" w:color="auto" w:fill="FFFFFF"/>
        <w:spacing w:line="360" w:lineRule="auto"/>
        <w:ind w:firstLine="709"/>
        <w:jc w:val="left"/>
        <w:rPr>
          <w:snapToGrid w:val="0"/>
          <w:sz w:val="28"/>
          <w:szCs w:val="28"/>
        </w:rPr>
      </w:pPr>
    </w:p>
    <w:p w:rsidR="000B1B9E" w:rsidRPr="000B1B9E" w:rsidRDefault="000B1B9E" w:rsidP="000B1B9E">
      <w:pPr>
        <w:widowControl w:val="0"/>
        <w:spacing w:line="360" w:lineRule="auto"/>
        <w:ind w:firstLine="709"/>
        <w:rPr>
          <w:snapToGrid w:val="0"/>
          <w:sz w:val="28"/>
          <w:szCs w:val="28"/>
        </w:rPr>
      </w:pPr>
      <w:r w:rsidRPr="000B1B9E">
        <w:rPr>
          <w:snapToGrid w:val="0"/>
          <w:color w:val="000000"/>
          <w:spacing w:val="-1"/>
          <w:sz w:val="28"/>
          <w:szCs w:val="28"/>
        </w:rPr>
        <w:t xml:space="preserve">Примечания и сноски, касающиеся содержания таблиц, пишут непосредственно под таблицей. </w:t>
      </w:r>
      <w:proofErr w:type="gramStart"/>
      <w:r w:rsidRPr="000B1B9E">
        <w:rPr>
          <w:snapToGrid w:val="0"/>
          <w:sz w:val="28"/>
          <w:szCs w:val="28"/>
        </w:rPr>
        <w:t>При первой ссылке надо указывать в скобках сокращённое слово «таблица» (табл.) и полный номер 22, а при повторной, кроме того, - сокращённое слово «смотри», например: соответственно – (табл.1.3.) и (см. табл. 1.3.).</w:t>
      </w:r>
      <w:proofErr w:type="gramEnd"/>
      <w:r w:rsidRPr="000B1B9E">
        <w:rPr>
          <w:snapToGrid w:val="0"/>
          <w:sz w:val="28"/>
          <w:szCs w:val="28"/>
        </w:rPr>
        <w:t xml:space="preserve"> </w:t>
      </w:r>
      <w:r w:rsidRPr="000B1B9E">
        <w:rPr>
          <w:snapToGrid w:val="0"/>
          <w:sz w:val="28"/>
          <w:szCs w:val="28"/>
          <w:u w:val="single"/>
        </w:rPr>
        <w:t>На все таблицы, приведённые в дипломной работе, должны быть ссылки в тексте.</w:t>
      </w:r>
      <w:r w:rsidRPr="000B1B9E">
        <w:rPr>
          <w:snapToGrid w:val="0"/>
          <w:spacing w:val="-1"/>
          <w:sz w:val="28"/>
          <w:szCs w:val="28"/>
        </w:rPr>
        <w:t xml:space="preserve"> Внесение в таблицу незаполненных граф и строк не допускается. </w:t>
      </w:r>
      <w:r w:rsidRPr="000B1B9E">
        <w:rPr>
          <w:snapToGrid w:val="0"/>
          <w:spacing w:val="2"/>
          <w:sz w:val="28"/>
          <w:szCs w:val="28"/>
        </w:rPr>
        <w:t xml:space="preserve">Если в какой-либо строке таблицы нет данных, то в ней ставят </w:t>
      </w:r>
      <w:r w:rsidRPr="000B1B9E">
        <w:rPr>
          <w:snapToGrid w:val="0"/>
          <w:spacing w:val="-2"/>
          <w:sz w:val="28"/>
          <w:szCs w:val="28"/>
        </w:rPr>
        <w:t>прочерк (тире).</w:t>
      </w:r>
    </w:p>
    <w:p w:rsidR="00A406A9" w:rsidRPr="000B1B9E" w:rsidRDefault="000B1B9E" w:rsidP="00A406A9">
      <w:pPr>
        <w:widowControl w:val="0"/>
        <w:spacing w:line="360" w:lineRule="auto"/>
        <w:ind w:firstLine="709"/>
        <w:rPr>
          <w:b/>
          <w:bCs/>
          <w:snapToGrid w:val="0"/>
        </w:rPr>
      </w:pPr>
      <w:r w:rsidRPr="000B1B9E">
        <w:rPr>
          <w:snapToGrid w:val="0"/>
          <w:spacing w:val="-2"/>
          <w:sz w:val="28"/>
          <w:szCs w:val="28"/>
        </w:rPr>
        <w:t xml:space="preserve">Цифры в таблицах располагают так, чтобы классы чисел по всем </w:t>
      </w:r>
      <w:r w:rsidRPr="000B1B9E">
        <w:rPr>
          <w:snapToGrid w:val="0"/>
          <w:spacing w:val="-1"/>
          <w:sz w:val="28"/>
          <w:szCs w:val="28"/>
        </w:rPr>
        <w:t>столбцам были расположены точно один под другим: единицы под единицами, десятки под десятками и т. д.</w:t>
      </w:r>
      <w:r w:rsidRPr="000B1B9E">
        <w:rPr>
          <w:snapToGrid w:val="0"/>
          <w:spacing w:val="-2"/>
          <w:sz w:val="28"/>
          <w:szCs w:val="28"/>
        </w:rPr>
        <w:t xml:space="preserve"> Таблицы и иллюстрации размещают таким образом, чтобы их можно было читать без по</w:t>
      </w:r>
      <w:r w:rsidRPr="000B1B9E">
        <w:rPr>
          <w:snapToGrid w:val="0"/>
          <w:spacing w:val="-1"/>
          <w:sz w:val="28"/>
          <w:szCs w:val="28"/>
        </w:rPr>
        <w:t>ворота работы или с поворотом по часовой стрелке. Допускается пе</w:t>
      </w:r>
      <w:r w:rsidRPr="000B1B9E">
        <w:rPr>
          <w:snapToGrid w:val="0"/>
          <w:spacing w:val="1"/>
          <w:sz w:val="28"/>
          <w:szCs w:val="28"/>
        </w:rPr>
        <w:t xml:space="preserve">ренос таблицы на другую страницу с соблюдением нумерации граф </w:t>
      </w:r>
      <w:r w:rsidRPr="000B1B9E">
        <w:rPr>
          <w:snapToGrid w:val="0"/>
          <w:spacing w:val="-1"/>
          <w:sz w:val="28"/>
          <w:szCs w:val="28"/>
        </w:rPr>
        <w:t xml:space="preserve">и указанием сверху.                                                                                          </w:t>
      </w:r>
    </w:p>
    <w:p w:rsidR="00D25EDC" w:rsidRDefault="000B1B9E" w:rsidP="000B1B9E">
      <w:pPr>
        <w:pStyle w:val="1"/>
        <w:spacing w:line="360" w:lineRule="auto"/>
        <w:rPr>
          <w:rFonts w:ascii="Times New Roman" w:hAnsi="Times New Roman" w:cs="Times New Roman"/>
          <w:color w:val="auto"/>
        </w:rPr>
      </w:pPr>
      <w:r w:rsidRPr="000B1B9E">
        <w:rPr>
          <w:rFonts w:ascii="Times New Roman" w:eastAsia="Times New Roman" w:hAnsi="Times New Roman" w:cs="Times New Roman"/>
          <w:b w:val="0"/>
          <w:bCs w:val="0"/>
          <w:snapToGrid w:val="0"/>
          <w:color w:val="auto"/>
        </w:rPr>
        <w:t xml:space="preserve"> </w:t>
      </w:r>
      <w:r w:rsidR="00D25EDC" w:rsidRPr="009F562A">
        <w:rPr>
          <w:rFonts w:ascii="Times New Roman" w:hAnsi="Times New Roman" w:cs="Times New Roman"/>
          <w:color w:val="auto"/>
        </w:rPr>
        <w:t>2.5 Оформление приложений</w:t>
      </w:r>
      <w:bookmarkEnd w:id="25"/>
    </w:p>
    <w:p w:rsidR="009F562A" w:rsidRPr="009F562A" w:rsidRDefault="009F562A" w:rsidP="00214D22">
      <w:pPr>
        <w:ind w:firstLine="709"/>
      </w:pPr>
    </w:p>
    <w:p w:rsidR="00D25EDC" w:rsidRPr="009F562A" w:rsidRDefault="00D25EDC" w:rsidP="00214D22">
      <w:pPr>
        <w:spacing w:line="360" w:lineRule="auto"/>
        <w:ind w:firstLine="709"/>
        <w:rPr>
          <w:sz w:val="28"/>
          <w:szCs w:val="28"/>
        </w:rPr>
      </w:pPr>
      <w:r w:rsidRPr="009F562A">
        <w:rPr>
          <w:sz w:val="28"/>
          <w:szCs w:val="28"/>
        </w:rPr>
        <w:t>В состав «Приложения» рекомендуется включать:</w:t>
      </w:r>
    </w:p>
    <w:p w:rsidR="000B1B9E" w:rsidRPr="000B1B9E" w:rsidRDefault="000B1B9E" w:rsidP="00BE38FB">
      <w:pPr>
        <w:widowControl w:val="0"/>
        <w:numPr>
          <w:ilvl w:val="0"/>
          <w:numId w:val="9"/>
        </w:numPr>
        <w:tabs>
          <w:tab w:val="left" w:pos="993"/>
        </w:tabs>
        <w:spacing w:line="360" w:lineRule="auto"/>
        <w:contextualSpacing/>
        <w:jc w:val="left"/>
        <w:rPr>
          <w:rFonts w:eastAsia="Calibri"/>
          <w:sz w:val="28"/>
          <w:szCs w:val="28"/>
          <w:lang w:eastAsia="en-US"/>
        </w:rPr>
      </w:pPr>
      <w:bookmarkStart w:id="26" w:name="_Toc503905127"/>
      <w:r w:rsidRPr="000B1B9E">
        <w:rPr>
          <w:rFonts w:eastAsia="Calibri"/>
          <w:sz w:val="28"/>
          <w:szCs w:val="28"/>
          <w:lang w:eastAsia="en-US"/>
        </w:rPr>
        <w:t xml:space="preserve">подготовительные и вспомогательные материалы исследования (материалы первичных наблюдений, первичные документы </w:t>
      </w:r>
      <w:r w:rsidRPr="000B1B9E">
        <w:rPr>
          <w:rFonts w:eastAsia="Calibri"/>
          <w:sz w:val="28"/>
          <w:szCs w:val="28"/>
          <w:lang w:eastAsia="en-US"/>
        </w:rPr>
        <w:lastRenderedPageBreak/>
        <w:t>оперативно-производственного учета и т.п.);</w:t>
      </w:r>
    </w:p>
    <w:p w:rsidR="000B1B9E" w:rsidRPr="000B1B9E" w:rsidRDefault="000B1B9E" w:rsidP="00BE38FB">
      <w:pPr>
        <w:widowControl w:val="0"/>
        <w:numPr>
          <w:ilvl w:val="0"/>
          <w:numId w:val="9"/>
        </w:numPr>
        <w:tabs>
          <w:tab w:val="left" w:pos="993"/>
        </w:tabs>
        <w:spacing w:line="360" w:lineRule="auto"/>
        <w:contextualSpacing/>
        <w:jc w:val="left"/>
        <w:rPr>
          <w:rFonts w:eastAsia="Calibri"/>
          <w:sz w:val="28"/>
          <w:szCs w:val="28"/>
          <w:lang w:eastAsia="en-US"/>
        </w:rPr>
      </w:pPr>
      <w:r w:rsidRPr="000B1B9E">
        <w:rPr>
          <w:rFonts w:eastAsia="Calibri"/>
          <w:sz w:val="28"/>
          <w:szCs w:val="28"/>
          <w:lang w:eastAsia="en-US"/>
        </w:rPr>
        <w:t>образц</w:t>
      </w:r>
      <w:r w:rsidR="00A406A9">
        <w:rPr>
          <w:rFonts w:eastAsia="Calibri"/>
          <w:sz w:val="28"/>
          <w:szCs w:val="28"/>
          <w:lang w:eastAsia="en-US"/>
        </w:rPr>
        <w:t>ы формуляров, форм отчетности и</w:t>
      </w:r>
      <w:r w:rsidRPr="000B1B9E">
        <w:rPr>
          <w:rFonts w:eastAsia="Calibri"/>
          <w:sz w:val="28"/>
          <w:szCs w:val="28"/>
          <w:lang w:eastAsia="en-US"/>
        </w:rPr>
        <w:t xml:space="preserve"> другой документации, отраженных в тексте выпускной квалификационной работы;</w:t>
      </w:r>
    </w:p>
    <w:p w:rsidR="000B1B9E" w:rsidRPr="000B1B9E" w:rsidRDefault="000B1B9E" w:rsidP="00BE38FB">
      <w:pPr>
        <w:widowControl w:val="0"/>
        <w:numPr>
          <w:ilvl w:val="0"/>
          <w:numId w:val="9"/>
        </w:numPr>
        <w:tabs>
          <w:tab w:val="left" w:pos="993"/>
        </w:tabs>
        <w:spacing w:line="360" w:lineRule="auto"/>
        <w:contextualSpacing/>
        <w:jc w:val="left"/>
        <w:rPr>
          <w:rFonts w:eastAsia="Calibri"/>
          <w:spacing w:val="-8"/>
          <w:sz w:val="28"/>
          <w:szCs w:val="28"/>
          <w:lang w:eastAsia="en-US"/>
        </w:rPr>
      </w:pPr>
      <w:r w:rsidRPr="000B1B9E">
        <w:rPr>
          <w:rFonts w:eastAsia="Calibri"/>
          <w:sz w:val="28"/>
          <w:szCs w:val="28"/>
          <w:lang w:eastAsia="en-US"/>
        </w:rPr>
        <w:t xml:space="preserve">инструктивно-методические и директивные документы базового предприятия (нормативы, инструкции, положения, графики и т.д.); </w:t>
      </w:r>
    </w:p>
    <w:p w:rsidR="000B1B9E" w:rsidRPr="000B1B9E" w:rsidRDefault="000B1B9E" w:rsidP="00BE38FB">
      <w:pPr>
        <w:widowControl w:val="0"/>
        <w:numPr>
          <w:ilvl w:val="0"/>
          <w:numId w:val="9"/>
        </w:numPr>
        <w:tabs>
          <w:tab w:val="left" w:pos="993"/>
        </w:tabs>
        <w:spacing w:line="360" w:lineRule="auto"/>
        <w:contextualSpacing/>
        <w:jc w:val="left"/>
        <w:rPr>
          <w:rFonts w:eastAsia="Calibri"/>
          <w:spacing w:val="-8"/>
          <w:sz w:val="28"/>
          <w:szCs w:val="28"/>
          <w:lang w:eastAsia="en-US"/>
        </w:rPr>
      </w:pPr>
      <w:r w:rsidRPr="000B1B9E">
        <w:rPr>
          <w:rFonts w:eastAsia="Calibri"/>
          <w:spacing w:val="-8"/>
          <w:sz w:val="28"/>
          <w:szCs w:val="28"/>
          <w:lang w:eastAsia="en-US"/>
        </w:rPr>
        <w:t>иллюстрационный материал, таблицы или текст вспомогательного характера</w:t>
      </w:r>
      <w:r w:rsidRPr="000B1B9E">
        <w:rPr>
          <w:rFonts w:eastAsia="Calibri"/>
          <w:sz w:val="28"/>
          <w:szCs w:val="28"/>
          <w:lang w:eastAsia="en-US"/>
        </w:rPr>
        <w:t>.</w:t>
      </w:r>
    </w:p>
    <w:p w:rsidR="000B1B9E" w:rsidRPr="000B1B9E" w:rsidRDefault="000B1B9E" w:rsidP="00D83569">
      <w:pPr>
        <w:widowControl w:val="0"/>
        <w:spacing w:line="360" w:lineRule="auto"/>
        <w:ind w:firstLine="284"/>
        <w:jc w:val="left"/>
        <w:rPr>
          <w:snapToGrid w:val="0"/>
          <w:color w:val="000000"/>
          <w:spacing w:val="1"/>
          <w:sz w:val="28"/>
          <w:szCs w:val="28"/>
        </w:rPr>
      </w:pPr>
      <w:r>
        <w:rPr>
          <w:snapToGrid w:val="0"/>
          <w:color w:val="000000"/>
          <w:spacing w:val="1"/>
          <w:sz w:val="28"/>
          <w:szCs w:val="28"/>
        </w:rPr>
        <w:t xml:space="preserve">      </w:t>
      </w:r>
      <w:r w:rsidRPr="000B1B9E">
        <w:rPr>
          <w:snapToGrid w:val="0"/>
          <w:color w:val="000000"/>
          <w:spacing w:val="1"/>
          <w:sz w:val="28"/>
          <w:szCs w:val="28"/>
        </w:rPr>
        <w:t xml:space="preserve">Каждое приложение начинается с нового листа с указанием наверху посередине страницы слова «Приложение» без кавычек. </w:t>
      </w:r>
    </w:p>
    <w:p w:rsidR="000B1B9E" w:rsidRPr="000B1B9E" w:rsidRDefault="000B1B9E" w:rsidP="000B1B9E">
      <w:pPr>
        <w:widowControl w:val="0"/>
        <w:spacing w:line="360" w:lineRule="auto"/>
        <w:ind w:firstLine="284"/>
        <w:jc w:val="left"/>
        <w:rPr>
          <w:snapToGrid w:val="0"/>
          <w:sz w:val="28"/>
          <w:szCs w:val="28"/>
        </w:rPr>
      </w:pPr>
      <w:r>
        <w:rPr>
          <w:snapToGrid w:val="0"/>
          <w:sz w:val="28"/>
          <w:szCs w:val="28"/>
        </w:rPr>
        <w:t xml:space="preserve">      </w:t>
      </w:r>
      <w:r w:rsidRPr="000B1B9E">
        <w:rPr>
          <w:snapToGrid w:val="0"/>
          <w:sz w:val="28"/>
          <w:szCs w:val="28"/>
        </w:rPr>
        <w:t>Приложения обозначают заглавными буквами русского</w:t>
      </w:r>
      <w:r w:rsidRPr="000B1B9E">
        <w:rPr>
          <w:snapToGrid w:val="0"/>
          <w:sz w:val="28"/>
          <w:szCs w:val="28"/>
        </w:rPr>
        <w:br/>
        <w:t>алфавита, начиная с А (за исключением букв Ё, З, Й, О, Ч, Ь, Ы, Ъ), которые</w:t>
      </w:r>
      <w:r w:rsidRPr="000B1B9E">
        <w:rPr>
          <w:snapToGrid w:val="0"/>
          <w:sz w:val="28"/>
          <w:szCs w:val="28"/>
        </w:rPr>
        <w:br/>
        <w:t>приводят после слова «ПРИЛОЖЕНИЕ».</w:t>
      </w:r>
    </w:p>
    <w:p w:rsidR="000B1B9E" w:rsidRPr="000B1B9E" w:rsidRDefault="000B1B9E" w:rsidP="000B1B9E">
      <w:pPr>
        <w:widowControl w:val="0"/>
        <w:spacing w:line="360" w:lineRule="auto"/>
        <w:ind w:firstLine="284"/>
        <w:jc w:val="left"/>
        <w:rPr>
          <w:snapToGrid w:val="0"/>
          <w:sz w:val="28"/>
          <w:szCs w:val="28"/>
        </w:rPr>
      </w:pPr>
      <w:r>
        <w:rPr>
          <w:snapToGrid w:val="0"/>
          <w:color w:val="000000"/>
          <w:spacing w:val="-3"/>
          <w:sz w:val="28"/>
          <w:szCs w:val="28"/>
        </w:rPr>
        <w:t xml:space="preserve">       </w:t>
      </w:r>
      <w:r w:rsidRPr="000B1B9E">
        <w:rPr>
          <w:snapToGrid w:val="0"/>
          <w:color w:val="000000"/>
          <w:spacing w:val="-3"/>
          <w:sz w:val="28"/>
          <w:szCs w:val="28"/>
        </w:rPr>
        <w:t xml:space="preserve">В тексте работы должна делаться ссылка па этот </w:t>
      </w:r>
      <w:r w:rsidRPr="000B1B9E">
        <w:rPr>
          <w:snapToGrid w:val="0"/>
          <w:color w:val="000000"/>
          <w:spacing w:val="-4"/>
          <w:sz w:val="28"/>
          <w:szCs w:val="28"/>
        </w:rPr>
        <w:t>материал.</w:t>
      </w:r>
      <w:r w:rsidRPr="000B1B9E">
        <w:rPr>
          <w:snapToGrid w:val="0"/>
          <w:sz w:val="28"/>
          <w:szCs w:val="28"/>
        </w:rPr>
        <w:t xml:space="preserve"> </w:t>
      </w:r>
      <w:r w:rsidRPr="000B1B9E">
        <w:rPr>
          <w:snapToGrid w:val="0"/>
          <w:color w:val="000000"/>
          <w:spacing w:val="-4"/>
          <w:sz w:val="28"/>
          <w:szCs w:val="28"/>
        </w:rPr>
        <w:t>Приложения располагают в порядке ссылок на них в тексте документа.</w:t>
      </w:r>
    </w:p>
    <w:p w:rsidR="00D25EDC" w:rsidRPr="009F562A" w:rsidRDefault="00D25EDC" w:rsidP="005F0787">
      <w:pPr>
        <w:pStyle w:val="1"/>
        <w:rPr>
          <w:rFonts w:ascii="Times New Roman" w:hAnsi="Times New Roman" w:cs="Times New Roman"/>
          <w:color w:val="auto"/>
        </w:rPr>
      </w:pPr>
      <w:r w:rsidRPr="009F562A">
        <w:rPr>
          <w:rFonts w:ascii="Times New Roman" w:hAnsi="Times New Roman" w:cs="Times New Roman"/>
          <w:color w:val="auto"/>
        </w:rPr>
        <w:t>2.6 Оформление ссылок на литературные источники</w:t>
      </w:r>
      <w:bookmarkEnd w:id="26"/>
    </w:p>
    <w:p w:rsidR="00D25EDC" w:rsidRPr="00D25EDC" w:rsidRDefault="00D25EDC" w:rsidP="00214D22">
      <w:pPr>
        <w:spacing w:line="360" w:lineRule="auto"/>
        <w:ind w:firstLine="709"/>
        <w:rPr>
          <w:rFonts w:eastAsia="Calibri"/>
          <w:color w:val="FF0000"/>
          <w:sz w:val="28"/>
          <w:szCs w:val="28"/>
          <w:lang w:eastAsia="en-US"/>
        </w:rPr>
      </w:pPr>
    </w:p>
    <w:p w:rsidR="00D25EDC" w:rsidRPr="009F562A" w:rsidRDefault="00D25EDC" w:rsidP="00214D22">
      <w:pPr>
        <w:spacing w:line="360" w:lineRule="auto"/>
        <w:ind w:firstLine="709"/>
        <w:rPr>
          <w:bCs/>
          <w:sz w:val="28"/>
          <w:szCs w:val="28"/>
        </w:rPr>
      </w:pPr>
      <w:r w:rsidRPr="009F562A">
        <w:rPr>
          <w:rFonts w:eastAsia="Calibri"/>
          <w:sz w:val="28"/>
          <w:szCs w:val="28"/>
          <w:lang w:eastAsia="en-US"/>
        </w:rPr>
        <w:t>Оформлен</w:t>
      </w:r>
      <w:r w:rsidR="00E4680F">
        <w:rPr>
          <w:rFonts w:eastAsia="Calibri"/>
          <w:sz w:val="28"/>
          <w:szCs w:val="28"/>
          <w:lang w:eastAsia="en-US"/>
        </w:rPr>
        <w:t xml:space="preserve">ие ссылок регламентируется ГОСТ </w:t>
      </w:r>
      <w:r w:rsidRPr="009F562A">
        <w:rPr>
          <w:rFonts w:eastAsia="Calibri"/>
          <w:sz w:val="28"/>
          <w:szCs w:val="28"/>
          <w:lang w:eastAsia="en-US"/>
        </w:rPr>
        <w:t xml:space="preserve">Р 7.0.5-2008 «Библиографическая ссылка. Общие требования и правила составления». </w:t>
      </w:r>
      <w:r w:rsidRPr="009F562A">
        <w:rPr>
          <w:bCs/>
          <w:sz w:val="28"/>
          <w:szCs w:val="28"/>
        </w:rPr>
        <w:t xml:space="preserve">В дипломной работе следует придерживаться одного стиля </w:t>
      </w:r>
      <w:proofErr w:type="spellStart"/>
      <w:r w:rsidRPr="009F562A">
        <w:rPr>
          <w:bCs/>
          <w:sz w:val="28"/>
          <w:szCs w:val="28"/>
        </w:rPr>
        <w:t>внутритекстовых</w:t>
      </w:r>
      <w:proofErr w:type="spellEnd"/>
      <w:r w:rsidRPr="009F562A">
        <w:rPr>
          <w:bCs/>
          <w:sz w:val="28"/>
          <w:szCs w:val="28"/>
        </w:rPr>
        <w:t xml:space="preserve"> ссылок: </w:t>
      </w:r>
      <w:r w:rsidRPr="009F562A">
        <w:rPr>
          <w:rFonts w:eastAsia="Calibri"/>
          <w:sz w:val="28"/>
          <w:szCs w:val="28"/>
          <w:lang w:eastAsia="en-US"/>
        </w:rPr>
        <w:t xml:space="preserve">отсылки в тексте документа заключают в квадратные скобки, с указанием   номера источника, под которым он значится в </w:t>
      </w:r>
      <w:r w:rsidRPr="009F562A">
        <w:rPr>
          <w:b/>
          <w:bCs/>
          <w:i/>
          <w:sz w:val="28"/>
          <w:szCs w:val="28"/>
        </w:rPr>
        <w:t xml:space="preserve"> </w:t>
      </w:r>
      <w:r w:rsidRPr="009F562A">
        <w:rPr>
          <w:bCs/>
          <w:sz w:val="28"/>
          <w:szCs w:val="28"/>
        </w:rPr>
        <w:t>списке  литературы и проставляется номер страни</w:t>
      </w:r>
      <w:proofErr w:type="gramStart"/>
      <w:r w:rsidRPr="009F562A">
        <w:rPr>
          <w:bCs/>
          <w:sz w:val="28"/>
          <w:szCs w:val="28"/>
        </w:rPr>
        <w:t>ц(</w:t>
      </w:r>
      <w:proofErr w:type="gramEnd"/>
      <w:r w:rsidRPr="009F562A">
        <w:rPr>
          <w:bCs/>
          <w:sz w:val="28"/>
          <w:szCs w:val="28"/>
        </w:rPr>
        <w:t>ы), где взята информация.  Например,  [5, с. 13-14].</w:t>
      </w:r>
    </w:p>
    <w:p w:rsidR="00D25EDC" w:rsidRPr="00A406A9" w:rsidRDefault="00D25EDC" w:rsidP="005F0787">
      <w:pPr>
        <w:pStyle w:val="1"/>
        <w:ind w:firstLine="709"/>
        <w:jc w:val="center"/>
        <w:rPr>
          <w:rFonts w:ascii="Times New Roman" w:hAnsi="Times New Roman" w:cs="Times New Roman"/>
          <w:color w:val="auto"/>
        </w:rPr>
      </w:pPr>
      <w:bookmarkStart w:id="27" w:name="_Toc503905128"/>
      <w:r w:rsidRPr="00A406A9">
        <w:rPr>
          <w:rFonts w:ascii="Times New Roman" w:hAnsi="Times New Roman" w:cs="Times New Roman"/>
          <w:color w:val="auto"/>
        </w:rPr>
        <w:t>3. Порядок защиты дипломной работы</w:t>
      </w:r>
      <w:bookmarkEnd w:id="27"/>
    </w:p>
    <w:p w:rsidR="00D25EDC" w:rsidRDefault="00D25EDC" w:rsidP="00214D22">
      <w:pPr>
        <w:pStyle w:val="1"/>
        <w:ind w:firstLine="709"/>
        <w:rPr>
          <w:rFonts w:ascii="Times New Roman" w:hAnsi="Times New Roman" w:cs="Times New Roman"/>
          <w:color w:val="auto"/>
        </w:rPr>
      </w:pPr>
      <w:bookmarkStart w:id="28" w:name="_Toc503905129"/>
      <w:r w:rsidRPr="009F562A">
        <w:rPr>
          <w:rFonts w:ascii="Times New Roman" w:hAnsi="Times New Roman" w:cs="Times New Roman"/>
          <w:color w:val="auto"/>
        </w:rPr>
        <w:t>3.1 Общие положения</w:t>
      </w:r>
      <w:bookmarkEnd w:id="28"/>
    </w:p>
    <w:p w:rsidR="009F562A" w:rsidRPr="009F562A" w:rsidRDefault="009F562A" w:rsidP="00214D22">
      <w:pPr>
        <w:ind w:firstLine="709"/>
      </w:pPr>
    </w:p>
    <w:p w:rsidR="00D25EDC" w:rsidRPr="009F562A" w:rsidRDefault="00D25EDC" w:rsidP="00214D22">
      <w:pPr>
        <w:spacing w:line="360" w:lineRule="auto"/>
        <w:ind w:firstLine="709"/>
        <w:rPr>
          <w:sz w:val="28"/>
          <w:szCs w:val="28"/>
        </w:rPr>
      </w:pPr>
      <w:r w:rsidRPr="009F562A">
        <w:rPr>
          <w:sz w:val="28"/>
          <w:szCs w:val="28"/>
        </w:rPr>
        <w:lastRenderedPageBreak/>
        <w:t>Защита дипломных работ проводится на открытых заседаниях государственной экзаменационной комиссии с участием не менее двух третей состава.</w:t>
      </w:r>
    </w:p>
    <w:p w:rsidR="00D25EDC" w:rsidRPr="009F562A" w:rsidRDefault="00D25EDC" w:rsidP="00214D22">
      <w:pPr>
        <w:spacing w:line="360" w:lineRule="auto"/>
        <w:ind w:firstLine="709"/>
        <w:rPr>
          <w:rFonts w:eastAsia="Calibri"/>
          <w:sz w:val="28"/>
          <w:szCs w:val="28"/>
          <w:lang w:eastAsia="en-US"/>
        </w:rPr>
      </w:pPr>
      <w:r w:rsidRPr="009F562A">
        <w:rPr>
          <w:rFonts w:eastAsia="Calibri"/>
          <w:sz w:val="28"/>
          <w:szCs w:val="28"/>
          <w:lang w:eastAsia="en-US"/>
        </w:rPr>
        <w:t>Сроки проведения защиты дипломных работ устанавливаются в соответствии с графиком учебного процесса и утверждаются директором.</w:t>
      </w:r>
    </w:p>
    <w:p w:rsidR="00D25EDC" w:rsidRPr="009F562A" w:rsidRDefault="00D25EDC" w:rsidP="00214D22">
      <w:pPr>
        <w:spacing w:line="360" w:lineRule="auto"/>
        <w:ind w:firstLine="709"/>
        <w:rPr>
          <w:rFonts w:eastAsia="Calibri"/>
          <w:sz w:val="28"/>
          <w:szCs w:val="28"/>
          <w:lang w:eastAsia="en-US"/>
        </w:rPr>
      </w:pPr>
      <w:r w:rsidRPr="009F562A">
        <w:rPr>
          <w:rFonts w:eastAsia="Calibri"/>
          <w:sz w:val="28"/>
          <w:szCs w:val="28"/>
          <w:lang w:eastAsia="en-US"/>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D25EDC" w:rsidRPr="009F562A" w:rsidRDefault="00D25EDC" w:rsidP="00214D22">
      <w:pPr>
        <w:spacing w:line="360" w:lineRule="auto"/>
        <w:ind w:firstLine="709"/>
        <w:rPr>
          <w:rFonts w:eastAsia="Calibri"/>
          <w:sz w:val="28"/>
          <w:szCs w:val="28"/>
          <w:lang w:eastAsia="en-US"/>
        </w:rPr>
      </w:pPr>
      <w:r w:rsidRPr="009F562A">
        <w:rPr>
          <w:rFonts w:eastAsia="Calibri"/>
          <w:sz w:val="28"/>
          <w:szCs w:val="28"/>
          <w:lang w:eastAsia="en-US"/>
        </w:rPr>
        <w:t>Состав государственных экзаменационных комиссий формируется директором техникума из числа педагогических и руководящих работников техникума, представителей предприятий, организаций - социальных партнеров и других специалистов по профилю подготовки выпускников. Количественный 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w:t>
      </w:r>
      <w:r w:rsidR="00D83569">
        <w:rPr>
          <w:rFonts w:eastAsia="Calibri"/>
          <w:sz w:val="28"/>
          <w:szCs w:val="28"/>
          <w:lang w:eastAsia="en-US"/>
        </w:rPr>
        <w:t xml:space="preserve">ультатов аттестации по </w:t>
      </w:r>
      <w:r w:rsidRPr="009F562A">
        <w:rPr>
          <w:rFonts w:eastAsia="Calibri"/>
          <w:sz w:val="28"/>
          <w:szCs w:val="28"/>
          <w:lang w:eastAsia="en-US"/>
        </w:rPr>
        <w:t xml:space="preserve">всем параметрам данного вида испытаний. Состав государственной экзаменационной комиссии утверждается директором техникума. Представитель работодателя обязательно входит в состав государственной экзаменационной комиссии. </w:t>
      </w:r>
    </w:p>
    <w:p w:rsidR="00D25EDC" w:rsidRPr="009F562A" w:rsidRDefault="00D25EDC" w:rsidP="00214D22">
      <w:pPr>
        <w:spacing w:line="360" w:lineRule="auto"/>
        <w:ind w:firstLine="709"/>
        <w:rPr>
          <w:rFonts w:eastAsia="Calibri"/>
          <w:sz w:val="28"/>
          <w:szCs w:val="28"/>
          <w:lang w:eastAsia="en-US"/>
        </w:rPr>
      </w:pPr>
      <w:r w:rsidRPr="009F562A">
        <w:rPr>
          <w:rFonts w:eastAsia="Calibri"/>
          <w:sz w:val="28"/>
          <w:szCs w:val="28"/>
          <w:lang w:eastAsia="en-US"/>
        </w:rP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D25EDC" w:rsidRPr="009F562A" w:rsidRDefault="00D25EDC" w:rsidP="00214D22">
      <w:pPr>
        <w:spacing w:line="360" w:lineRule="auto"/>
        <w:ind w:firstLine="709"/>
        <w:rPr>
          <w:rFonts w:eastAsia="Calibri"/>
          <w:sz w:val="28"/>
          <w:szCs w:val="28"/>
          <w:lang w:eastAsia="en-US"/>
        </w:rPr>
      </w:pPr>
      <w:r w:rsidRPr="009F562A">
        <w:rPr>
          <w:rFonts w:eastAsia="Calibri"/>
          <w:sz w:val="28"/>
          <w:szCs w:val="28"/>
          <w:lang w:eastAsia="en-US"/>
        </w:rPr>
        <w:t xml:space="preserve">Председатель государственной </w:t>
      </w:r>
      <w:r w:rsidR="00CC6EE6">
        <w:rPr>
          <w:rFonts w:eastAsia="Calibri"/>
          <w:sz w:val="28"/>
          <w:szCs w:val="28"/>
          <w:lang w:eastAsia="en-US"/>
        </w:rPr>
        <w:t>экзаменационной</w:t>
      </w:r>
      <w:r w:rsidRPr="009F562A">
        <w:rPr>
          <w:rFonts w:eastAsia="Calibri"/>
          <w:sz w:val="28"/>
          <w:szCs w:val="28"/>
          <w:lang w:eastAsia="en-US"/>
        </w:rPr>
        <w:t xml:space="preserve"> комиссии утверждается приказом </w:t>
      </w:r>
      <w:r w:rsidR="00CC6EE6">
        <w:rPr>
          <w:rFonts w:eastAsia="Calibri"/>
          <w:sz w:val="28"/>
          <w:szCs w:val="28"/>
          <w:lang w:eastAsia="en-US"/>
        </w:rPr>
        <w:t>Министерства образования и науки Краснодарского края</w:t>
      </w:r>
      <w:r w:rsidRPr="009F562A">
        <w:rPr>
          <w:rFonts w:eastAsia="Calibri"/>
          <w:sz w:val="28"/>
          <w:szCs w:val="28"/>
          <w:lang w:eastAsia="en-US"/>
        </w:rPr>
        <w:t xml:space="preserve"> на </w:t>
      </w:r>
      <w:r w:rsidR="00A406A9">
        <w:rPr>
          <w:rFonts w:eastAsia="Calibri"/>
          <w:sz w:val="28"/>
          <w:szCs w:val="28"/>
          <w:lang w:eastAsia="en-US"/>
        </w:rPr>
        <w:t>основании предложений директора</w:t>
      </w:r>
      <w:r w:rsidRPr="009F562A">
        <w:rPr>
          <w:rFonts w:eastAsia="Calibri"/>
          <w:sz w:val="28"/>
          <w:szCs w:val="28"/>
          <w:lang w:eastAsia="en-US"/>
        </w:rPr>
        <w:t xml:space="preserve"> техникума.</w:t>
      </w:r>
    </w:p>
    <w:p w:rsidR="00D25EDC" w:rsidRPr="009F562A" w:rsidRDefault="00D25EDC" w:rsidP="00214D22">
      <w:pPr>
        <w:spacing w:line="360" w:lineRule="auto"/>
        <w:ind w:firstLine="709"/>
        <w:rPr>
          <w:sz w:val="28"/>
          <w:szCs w:val="28"/>
        </w:rPr>
      </w:pPr>
      <w:r w:rsidRPr="009F562A">
        <w:rPr>
          <w:sz w:val="28"/>
          <w:szCs w:val="28"/>
        </w:rPr>
        <w:t>На защите выпускник представляет доклад, сопровождающийся презентацией, в котором освещает вопросы и цель работы, полученные результаты, выводы и практические рекомендации. После докл</w:t>
      </w:r>
      <w:r w:rsidR="00CC6EE6">
        <w:rPr>
          <w:sz w:val="28"/>
          <w:szCs w:val="28"/>
        </w:rPr>
        <w:t>ада членами комиссии задаются дополнительные вопросы по дипломной работе. Студенту</w:t>
      </w:r>
      <w:r w:rsidR="00CC6EE6" w:rsidRPr="009F562A">
        <w:rPr>
          <w:sz w:val="28"/>
          <w:szCs w:val="28"/>
        </w:rPr>
        <w:t xml:space="preserve"> </w:t>
      </w:r>
      <w:r w:rsidRPr="009F562A">
        <w:rPr>
          <w:sz w:val="28"/>
          <w:szCs w:val="28"/>
        </w:rPr>
        <w:t>даётся время для ответа.</w:t>
      </w:r>
    </w:p>
    <w:p w:rsidR="00D25EDC" w:rsidRDefault="00D25EDC" w:rsidP="00214D22">
      <w:pPr>
        <w:spacing w:line="360" w:lineRule="auto"/>
        <w:ind w:firstLine="709"/>
        <w:rPr>
          <w:rFonts w:eastAsia="Calibri"/>
          <w:sz w:val="28"/>
          <w:szCs w:val="28"/>
          <w:lang w:eastAsia="en-US"/>
        </w:rPr>
      </w:pPr>
      <w:r w:rsidRPr="009F562A">
        <w:rPr>
          <w:rFonts w:eastAsia="Calibri"/>
          <w:sz w:val="28"/>
          <w:szCs w:val="28"/>
          <w:lang w:eastAsia="en-US"/>
        </w:rPr>
        <w:lastRenderedPageBreak/>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4D7366" w:rsidRPr="009F562A" w:rsidRDefault="004D7366" w:rsidP="00214D22">
      <w:pPr>
        <w:spacing w:line="360" w:lineRule="auto"/>
        <w:ind w:firstLine="709"/>
        <w:rPr>
          <w:rFonts w:eastAsia="Calibri"/>
          <w:sz w:val="28"/>
          <w:szCs w:val="28"/>
          <w:lang w:eastAsia="en-US"/>
        </w:rPr>
      </w:pPr>
    </w:p>
    <w:p w:rsidR="00D25EDC" w:rsidRDefault="00D25EDC" w:rsidP="00CC6EE6">
      <w:pPr>
        <w:pStyle w:val="1"/>
        <w:rPr>
          <w:rFonts w:ascii="Times New Roman" w:hAnsi="Times New Roman" w:cs="Times New Roman"/>
          <w:color w:val="auto"/>
        </w:rPr>
      </w:pPr>
      <w:bookmarkStart w:id="29" w:name="_Toc503905130"/>
      <w:r w:rsidRPr="009F562A">
        <w:rPr>
          <w:rFonts w:ascii="Times New Roman" w:hAnsi="Times New Roman" w:cs="Times New Roman"/>
          <w:color w:val="auto"/>
        </w:rPr>
        <w:t>3.2 Процедура защиты дипломной работы</w:t>
      </w:r>
      <w:bookmarkEnd w:id="29"/>
    </w:p>
    <w:p w:rsidR="009F562A" w:rsidRPr="009F562A" w:rsidRDefault="009F562A" w:rsidP="00214D22">
      <w:pPr>
        <w:ind w:firstLine="709"/>
      </w:pPr>
    </w:p>
    <w:p w:rsidR="00D25EDC" w:rsidRPr="009F562A" w:rsidRDefault="00D25EDC" w:rsidP="00214D22">
      <w:pPr>
        <w:spacing w:line="360" w:lineRule="auto"/>
        <w:ind w:firstLine="709"/>
        <w:rPr>
          <w:sz w:val="28"/>
          <w:szCs w:val="28"/>
        </w:rPr>
      </w:pPr>
      <w:r w:rsidRPr="009F562A">
        <w:rPr>
          <w:sz w:val="28"/>
          <w:szCs w:val="28"/>
        </w:rPr>
        <w:t xml:space="preserve">Объявление темы работы и представление секретарем ГЭК студента членам комиссии. </w:t>
      </w:r>
    </w:p>
    <w:p w:rsidR="00D25EDC" w:rsidRPr="009F562A" w:rsidRDefault="00D25EDC" w:rsidP="00214D22">
      <w:pPr>
        <w:spacing w:line="360" w:lineRule="auto"/>
        <w:ind w:firstLine="709"/>
        <w:rPr>
          <w:sz w:val="28"/>
          <w:szCs w:val="28"/>
        </w:rPr>
      </w:pPr>
      <w:r w:rsidRPr="009F562A">
        <w:rPr>
          <w:sz w:val="28"/>
          <w:szCs w:val="28"/>
        </w:rPr>
        <w:t>Доклад студента с использованием наглядных материалов (компьютерной презентации).</w:t>
      </w:r>
    </w:p>
    <w:p w:rsidR="00D25EDC" w:rsidRPr="009F562A" w:rsidRDefault="00D25EDC" w:rsidP="00214D22">
      <w:pPr>
        <w:spacing w:line="360" w:lineRule="auto"/>
        <w:ind w:firstLine="709"/>
        <w:rPr>
          <w:sz w:val="28"/>
          <w:szCs w:val="28"/>
        </w:rPr>
      </w:pPr>
      <w:r w:rsidRPr="009F562A">
        <w:rPr>
          <w:sz w:val="28"/>
          <w:szCs w:val="28"/>
        </w:rPr>
        <w:t xml:space="preserve">Ответы дипломанта на вопросы членов ГЭК; проведение дискуссии по содержанию работы. </w:t>
      </w:r>
    </w:p>
    <w:p w:rsidR="00D25EDC" w:rsidRPr="009F562A" w:rsidRDefault="00CC6EE6" w:rsidP="00214D22">
      <w:pPr>
        <w:spacing w:line="360" w:lineRule="auto"/>
        <w:ind w:firstLine="709"/>
        <w:rPr>
          <w:sz w:val="28"/>
          <w:szCs w:val="28"/>
        </w:rPr>
      </w:pPr>
      <w:r>
        <w:rPr>
          <w:sz w:val="28"/>
          <w:szCs w:val="28"/>
        </w:rPr>
        <w:t>Член комиссии зачитывает</w:t>
      </w:r>
      <w:r w:rsidR="00D25EDC" w:rsidRPr="009F562A">
        <w:rPr>
          <w:sz w:val="28"/>
          <w:szCs w:val="28"/>
        </w:rPr>
        <w:t xml:space="preserve"> отзыв</w:t>
      </w:r>
      <w:r>
        <w:rPr>
          <w:sz w:val="28"/>
          <w:szCs w:val="28"/>
        </w:rPr>
        <w:t xml:space="preserve"> руководителя</w:t>
      </w:r>
      <w:r w:rsidR="00D25EDC" w:rsidRPr="009F562A">
        <w:rPr>
          <w:sz w:val="28"/>
          <w:szCs w:val="28"/>
        </w:rPr>
        <w:t xml:space="preserve"> на работу студента.</w:t>
      </w:r>
    </w:p>
    <w:p w:rsidR="00D25EDC" w:rsidRPr="009F562A" w:rsidRDefault="00D25EDC" w:rsidP="00214D22">
      <w:pPr>
        <w:spacing w:line="360" w:lineRule="auto"/>
        <w:ind w:firstLine="709"/>
        <w:rPr>
          <w:sz w:val="28"/>
          <w:szCs w:val="28"/>
        </w:rPr>
      </w:pPr>
      <w:r w:rsidRPr="009F562A">
        <w:rPr>
          <w:sz w:val="28"/>
          <w:szCs w:val="28"/>
        </w:rPr>
        <w:t>Продолжительность защиты одной дипломной работы, как правило, не должна превышать 30 минут.</w:t>
      </w:r>
    </w:p>
    <w:p w:rsidR="00B01F6D" w:rsidRPr="009F562A" w:rsidRDefault="00B01F6D" w:rsidP="00214D22">
      <w:pPr>
        <w:spacing w:line="360" w:lineRule="auto"/>
        <w:ind w:firstLine="709"/>
        <w:rPr>
          <w:sz w:val="28"/>
          <w:szCs w:val="28"/>
        </w:rPr>
      </w:pPr>
      <w:r w:rsidRPr="009F562A">
        <w:rPr>
          <w:sz w:val="28"/>
          <w:szCs w:val="28"/>
        </w:rPr>
        <w:t>Результаты защиты дипломных работ объявляются студентам-выпускникам сразу же после заседания ГЭК, после утверждения протоколов председателем ГЭК.</w:t>
      </w:r>
    </w:p>
    <w:p w:rsidR="00B01F6D" w:rsidRPr="009F562A" w:rsidRDefault="00B01F6D" w:rsidP="00214D22">
      <w:pPr>
        <w:spacing w:line="360" w:lineRule="auto"/>
        <w:ind w:firstLine="709"/>
        <w:rPr>
          <w:sz w:val="28"/>
          <w:szCs w:val="28"/>
        </w:rPr>
      </w:pPr>
      <w:r w:rsidRPr="009F562A">
        <w:rPr>
          <w:sz w:val="28"/>
          <w:szCs w:val="28"/>
        </w:rPr>
        <w:t>При неудовлетворительной оценке дипломной работы студент-выпускник имеет право повторно её защищать после доработки и внесения исправлений, но не более одного раза.</w:t>
      </w:r>
    </w:p>
    <w:p w:rsidR="00B01F6D" w:rsidRPr="009F562A" w:rsidRDefault="00B01F6D" w:rsidP="00214D22">
      <w:pPr>
        <w:spacing w:line="360" w:lineRule="auto"/>
        <w:ind w:firstLine="709"/>
        <w:rPr>
          <w:sz w:val="28"/>
          <w:szCs w:val="28"/>
        </w:rPr>
      </w:pPr>
      <w:r w:rsidRPr="009F562A">
        <w:rPr>
          <w:sz w:val="28"/>
          <w:szCs w:val="28"/>
        </w:rPr>
        <w:t>Студентам, не защитившим дипломные работы по уважительной причине, которая подтверждается соответствующим документом, директор техникума может продлить срок обучения до следующего периода работы ГЭК, но не более, чем на один год.</w:t>
      </w:r>
    </w:p>
    <w:p w:rsidR="00B01F6D" w:rsidRPr="009F562A" w:rsidRDefault="00B01F6D" w:rsidP="00214D22">
      <w:pPr>
        <w:spacing w:line="360" w:lineRule="auto"/>
        <w:ind w:firstLine="709"/>
        <w:rPr>
          <w:rFonts w:eastAsia="Calibri"/>
          <w:sz w:val="28"/>
          <w:szCs w:val="28"/>
          <w:lang w:eastAsia="en-US"/>
        </w:rPr>
      </w:pPr>
      <w:r w:rsidRPr="009F562A">
        <w:rPr>
          <w:rFonts w:eastAsia="Calibri"/>
          <w:sz w:val="28"/>
          <w:szCs w:val="28"/>
          <w:lang w:eastAsia="en-US"/>
        </w:rPr>
        <w:t xml:space="preserve">По результатам государственной аттестации выпускник, участвовавший в государственной итоговой аттестации, имеет право подать в </w:t>
      </w:r>
      <w:r w:rsidRPr="009F562A">
        <w:rPr>
          <w:rFonts w:eastAsia="Calibri"/>
          <w:sz w:val="28"/>
          <w:szCs w:val="28"/>
          <w:lang w:eastAsia="en-US"/>
        </w:rPr>
        <w:lastRenderedPageBreak/>
        <w:t>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B01F6D" w:rsidRPr="009F562A" w:rsidRDefault="00B01F6D" w:rsidP="00214D22">
      <w:pPr>
        <w:spacing w:line="360" w:lineRule="auto"/>
        <w:ind w:firstLine="709"/>
        <w:rPr>
          <w:sz w:val="28"/>
          <w:szCs w:val="28"/>
        </w:rPr>
      </w:pPr>
      <w:r w:rsidRPr="009F562A">
        <w:rPr>
          <w:sz w:val="28"/>
          <w:szCs w:val="28"/>
        </w:rPr>
        <w:t>Студенту, защитившему дипломную работу с оценками «отлично», «хорошо», «удовлетворительно», присваивается решением ГЭК квалификация «</w:t>
      </w:r>
      <w:r w:rsidR="00D83569">
        <w:rPr>
          <w:sz w:val="28"/>
          <w:szCs w:val="28"/>
        </w:rPr>
        <w:t>Ветеринарный фельдшер</w:t>
      </w:r>
      <w:r w:rsidRPr="009F562A">
        <w:rPr>
          <w:sz w:val="28"/>
          <w:szCs w:val="28"/>
        </w:rPr>
        <w:t xml:space="preserve">» по специальности </w:t>
      </w:r>
      <w:r w:rsidR="00D83569" w:rsidRPr="00AF4A67">
        <w:rPr>
          <w:sz w:val="28"/>
          <w:szCs w:val="28"/>
        </w:rPr>
        <w:t>36.02.01 «Ветеринария»</w:t>
      </w:r>
      <w:r w:rsidRPr="009F562A">
        <w:rPr>
          <w:sz w:val="28"/>
          <w:szCs w:val="28"/>
        </w:rPr>
        <w:t>, вручается государственный диплом установленного образца.</w:t>
      </w:r>
    </w:p>
    <w:p w:rsidR="00B01F6D" w:rsidRPr="009F562A" w:rsidRDefault="00B01F6D" w:rsidP="00214D22">
      <w:pPr>
        <w:spacing w:line="360" w:lineRule="auto"/>
        <w:ind w:firstLine="709"/>
        <w:rPr>
          <w:sz w:val="28"/>
          <w:szCs w:val="28"/>
        </w:rPr>
      </w:pPr>
      <w:r w:rsidRPr="009F562A">
        <w:rPr>
          <w:spacing w:val="-3"/>
          <w:sz w:val="28"/>
          <w:szCs w:val="28"/>
        </w:rPr>
        <w:t xml:space="preserve">Итоговая оценка </w:t>
      </w:r>
      <w:r w:rsidRPr="009F562A">
        <w:rPr>
          <w:spacing w:val="-2"/>
          <w:sz w:val="28"/>
          <w:szCs w:val="28"/>
        </w:rPr>
        <w:t xml:space="preserve">дипломной работы </w:t>
      </w:r>
      <w:r w:rsidRPr="009F562A">
        <w:rPr>
          <w:spacing w:val="-3"/>
          <w:sz w:val="28"/>
          <w:szCs w:val="28"/>
        </w:rPr>
        <w:t>вносится в протокол заседания Государственной экзаменационной комиссии.</w:t>
      </w:r>
    </w:p>
    <w:p w:rsidR="00B01F6D" w:rsidRPr="009F562A" w:rsidRDefault="00B01F6D" w:rsidP="00214D22">
      <w:pPr>
        <w:spacing w:line="360" w:lineRule="auto"/>
        <w:ind w:firstLine="709"/>
        <w:rPr>
          <w:sz w:val="28"/>
          <w:szCs w:val="28"/>
        </w:rPr>
      </w:pPr>
      <w:r w:rsidRPr="009F562A">
        <w:rPr>
          <w:sz w:val="28"/>
          <w:szCs w:val="28"/>
        </w:rPr>
        <w:t>Дипломная работа после её защиты хранится в архиве техникума.</w:t>
      </w:r>
    </w:p>
    <w:p w:rsidR="00D25EDC" w:rsidRPr="009F562A" w:rsidRDefault="00B01F6D" w:rsidP="00214D22">
      <w:pPr>
        <w:spacing w:line="360" w:lineRule="auto"/>
        <w:ind w:firstLine="709"/>
        <w:rPr>
          <w:sz w:val="28"/>
          <w:szCs w:val="28"/>
        </w:rPr>
      </w:pPr>
      <w:r w:rsidRPr="009F562A">
        <w:rPr>
          <w:sz w:val="28"/>
          <w:szCs w:val="28"/>
        </w:rPr>
        <w:t>При необходимости передачи дипломной работы организации для внедрения её в п</w:t>
      </w:r>
      <w:r w:rsidR="00762021" w:rsidRPr="009F562A">
        <w:rPr>
          <w:sz w:val="28"/>
          <w:szCs w:val="28"/>
        </w:rPr>
        <w:t>рактику, с неё снимается копия.</w:t>
      </w:r>
    </w:p>
    <w:p w:rsidR="00D25EDC" w:rsidRPr="009F562A" w:rsidRDefault="00D25EDC" w:rsidP="00CC6EE6">
      <w:pPr>
        <w:pStyle w:val="1"/>
        <w:ind w:firstLine="0"/>
        <w:rPr>
          <w:rFonts w:ascii="Times New Roman" w:hAnsi="Times New Roman" w:cs="Times New Roman"/>
          <w:color w:val="auto"/>
        </w:rPr>
      </w:pPr>
      <w:bookmarkStart w:id="30" w:name="_Toc503905131"/>
      <w:r w:rsidRPr="009F562A">
        <w:rPr>
          <w:rFonts w:ascii="Times New Roman" w:hAnsi="Times New Roman" w:cs="Times New Roman"/>
          <w:color w:val="auto"/>
        </w:rPr>
        <w:t>3.3 Структура доклада и оформление иллюстрационного материала</w:t>
      </w:r>
      <w:bookmarkEnd w:id="30"/>
    </w:p>
    <w:p w:rsidR="00D25EDC" w:rsidRPr="00D25EDC" w:rsidRDefault="00D25EDC" w:rsidP="00214D22">
      <w:pPr>
        <w:widowControl w:val="0"/>
        <w:shd w:val="clear" w:color="auto" w:fill="FFFFFF"/>
        <w:autoSpaceDE w:val="0"/>
        <w:autoSpaceDN w:val="0"/>
        <w:adjustRightInd w:val="0"/>
        <w:spacing w:line="360" w:lineRule="auto"/>
        <w:ind w:firstLine="709"/>
        <w:rPr>
          <w:b/>
          <w:color w:val="000000"/>
          <w:sz w:val="28"/>
          <w:szCs w:val="28"/>
        </w:rPr>
      </w:pPr>
    </w:p>
    <w:p w:rsidR="00D25EDC" w:rsidRPr="009F562A" w:rsidRDefault="00D25EDC" w:rsidP="00214D22">
      <w:pPr>
        <w:spacing w:line="360" w:lineRule="auto"/>
        <w:ind w:firstLine="709"/>
        <w:rPr>
          <w:sz w:val="28"/>
          <w:szCs w:val="28"/>
        </w:rPr>
      </w:pPr>
      <w:r w:rsidRPr="009F562A">
        <w:rPr>
          <w:sz w:val="28"/>
          <w:szCs w:val="28"/>
        </w:rPr>
        <w:t xml:space="preserve">Доклад </w:t>
      </w:r>
      <w:r w:rsidRPr="009F562A">
        <w:rPr>
          <w:bCs/>
          <w:sz w:val="28"/>
          <w:szCs w:val="28"/>
        </w:rPr>
        <w:t xml:space="preserve">к публичной защите работы </w:t>
      </w:r>
      <w:r w:rsidR="00A406A9">
        <w:rPr>
          <w:sz w:val="28"/>
          <w:szCs w:val="28"/>
        </w:rPr>
        <w:t xml:space="preserve">следует написать </w:t>
      </w:r>
      <w:r w:rsidRPr="009F562A">
        <w:rPr>
          <w:sz w:val="28"/>
          <w:szCs w:val="28"/>
        </w:rPr>
        <w:t xml:space="preserve">и проанализировать с точки зрения полноты и краткости представления результатов, логичности построения, доступности восприятия на слух, возможности уложиться в определенное время. </w:t>
      </w:r>
      <w:r w:rsidRPr="009F562A">
        <w:rPr>
          <w:b/>
          <w:sz w:val="28"/>
          <w:szCs w:val="28"/>
        </w:rPr>
        <w:t>Рекомендуемое время доклада 10 минут.</w:t>
      </w:r>
    </w:p>
    <w:p w:rsidR="00D25EDC" w:rsidRPr="009F562A" w:rsidRDefault="00D25EDC" w:rsidP="00214D22">
      <w:pPr>
        <w:spacing w:line="360" w:lineRule="auto"/>
        <w:ind w:firstLine="709"/>
        <w:rPr>
          <w:sz w:val="28"/>
          <w:szCs w:val="28"/>
        </w:rPr>
      </w:pPr>
      <w:r w:rsidRPr="009F562A">
        <w:rPr>
          <w:b/>
          <w:sz w:val="28"/>
          <w:szCs w:val="28"/>
        </w:rPr>
        <w:t>Структура доклада:</w:t>
      </w:r>
      <w:r w:rsidRPr="009F562A">
        <w:rPr>
          <w:sz w:val="28"/>
          <w:szCs w:val="28"/>
        </w:rPr>
        <w:t xml:space="preserve"> актуальность темы исследования, цель и поставленные задачи, материалы и методы исследования, основные результаты и их интерпретация, выводы, рекомендации, научная новизна, практическая и теоретическая значимость. </w:t>
      </w:r>
    </w:p>
    <w:p w:rsidR="00D25EDC" w:rsidRPr="009F562A" w:rsidRDefault="00D25EDC" w:rsidP="00214D22">
      <w:pPr>
        <w:spacing w:line="360" w:lineRule="auto"/>
        <w:ind w:firstLine="709"/>
        <w:rPr>
          <w:sz w:val="28"/>
          <w:szCs w:val="28"/>
        </w:rPr>
      </w:pPr>
      <w:r w:rsidRPr="009F562A">
        <w:rPr>
          <w:sz w:val="28"/>
          <w:szCs w:val="28"/>
        </w:rPr>
        <w:t xml:space="preserve">Иллюстрационный материал к защите оформляется в виде компьютерной презентации, созданной при помощи программы </w:t>
      </w:r>
      <w:r w:rsidRPr="009F562A">
        <w:rPr>
          <w:sz w:val="28"/>
          <w:szCs w:val="28"/>
          <w:lang w:val="en-US"/>
        </w:rPr>
        <w:t>Microsoft</w:t>
      </w:r>
      <w:r w:rsidRPr="009F562A">
        <w:rPr>
          <w:sz w:val="28"/>
          <w:szCs w:val="28"/>
        </w:rPr>
        <w:t xml:space="preserve"> </w:t>
      </w:r>
      <w:r w:rsidRPr="009F562A">
        <w:rPr>
          <w:sz w:val="28"/>
          <w:szCs w:val="28"/>
          <w:lang w:val="en-US"/>
        </w:rPr>
        <w:t>Power</w:t>
      </w:r>
      <w:r w:rsidRPr="009F562A">
        <w:rPr>
          <w:sz w:val="28"/>
          <w:szCs w:val="28"/>
        </w:rPr>
        <w:t xml:space="preserve"> </w:t>
      </w:r>
      <w:r w:rsidRPr="009F562A">
        <w:rPr>
          <w:sz w:val="28"/>
          <w:szCs w:val="28"/>
          <w:lang w:val="en-US"/>
        </w:rPr>
        <w:t>Point</w:t>
      </w:r>
      <w:r w:rsidRPr="009F562A">
        <w:rPr>
          <w:sz w:val="28"/>
          <w:szCs w:val="28"/>
        </w:rPr>
        <w:t xml:space="preserve"> 97-2007, и служит для демонстрации ключевых моментов и основных результатов работы. Рекомендуемое количество слайдов 10-13. На них выносят основные графики, схемы, таблицы, фотографии и т.д. в </w:t>
      </w:r>
      <w:r w:rsidRPr="009F562A">
        <w:rPr>
          <w:sz w:val="28"/>
          <w:szCs w:val="28"/>
        </w:rPr>
        <w:lastRenderedPageBreak/>
        <w:t>соответствии с докладом. Обязательными элементами презентации являются слайды, содержащие тему дипломной работы и основные вопросы введения. Информация слайдов должна восприниматься с расстояния не менее 15</w:t>
      </w:r>
      <w:r w:rsidR="00CC6EE6">
        <w:rPr>
          <w:sz w:val="28"/>
          <w:szCs w:val="28"/>
        </w:rPr>
        <w:t xml:space="preserve"> </w:t>
      </w:r>
      <w:r w:rsidRPr="009F562A">
        <w:rPr>
          <w:sz w:val="28"/>
          <w:szCs w:val="28"/>
        </w:rPr>
        <w:t xml:space="preserve">м при стандартной </w:t>
      </w:r>
      <w:r w:rsidRPr="00F626E6">
        <w:rPr>
          <w:sz w:val="28"/>
          <w:szCs w:val="28"/>
        </w:rPr>
        <w:t>освещенности. Дополнительные требования к слайдам (</w:t>
      </w:r>
      <w:r w:rsidR="00F626E6" w:rsidRPr="00F626E6">
        <w:rPr>
          <w:sz w:val="28"/>
          <w:szCs w:val="28"/>
        </w:rPr>
        <w:t xml:space="preserve">приложение </w:t>
      </w:r>
      <w:r w:rsidR="00C54E39">
        <w:rPr>
          <w:i/>
          <w:sz w:val="28"/>
          <w:szCs w:val="28"/>
        </w:rPr>
        <w:t>Е</w:t>
      </w:r>
      <w:r w:rsidRPr="009F562A">
        <w:rPr>
          <w:sz w:val="28"/>
          <w:szCs w:val="28"/>
        </w:rPr>
        <w:t>).</w:t>
      </w:r>
    </w:p>
    <w:p w:rsidR="00FC7E85" w:rsidRPr="009F562A" w:rsidRDefault="00FC7E85" w:rsidP="00CC6EE6">
      <w:pPr>
        <w:pStyle w:val="1"/>
        <w:rPr>
          <w:rFonts w:ascii="Times New Roman" w:hAnsi="Times New Roman" w:cs="Times New Roman"/>
          <w:color w:val="auto"/>
        </w:rPr>
      </w:pPr>
      <w:bookmarkStart w:id="31" w:name="_Toc503905132"/>
      <w:r w:rsidRPr="009F562A">
        <w:rPr>
          <w:rFonts w:ascii="Times New Roman" w:hAnsi="Times New Roman" w:cs="Times New Roman"/>
          <w:color w:val="auto"/>
        </w:rPr>
        <w:t>3.4 Оценка дипломной работы</w:t>
      </w:r>
      <w:bookmarkEnd w:id="31"/>
    </w:p>
    <w:p w:rsidR="00762021" w:rsidRPr="00762021" w:rsidRDefault="00762021" w:rsidP="00214D22">
      <w:pPr>
        <w:ind w:firstLine="709"/>
      </w:pPr>
    </w:p>
    <w:p w:rsidR="00FC7E85" w:rsidRDefault="00FC7E85" w:rsidP="00214D22">
      <w:pPr>
        <w:widowControl w:val="0"/>
        <w:shd w:val="clear" w:color="auto" w:fill="FFFFFF"/>
        <w:autoSpaceDE w:val="0"/>
        <w:autoSpaceDN w:val="0"/>
        <w:adjustRightInd w:val="0"/>
        <w:spacing w:line="360" w:lineRule="auto"/>
        <w:ind w:firstLine="709"/>
        <w:rPr>
          <w:color w:val="000000"/>
          <w:spacing w:val="-2"/>
          <w:sz w:val="28"/>
          <w:szCs w:val="28"/>
        </w:rPr>
      </w:pPr>
      <w:r w:rsidRPr="00FC7E85">
        <w:rPr>
          <w:color w:val="000000"/>
          <w:spacing w:val="-3"/>
          <w:sz w:val="28"/>
          <w:szCs w:val="28"/>
        </w:rPr>
        <w:t>Итоговая о</w:t>
      </w:r>
      <w:r w:rsidRPr="00FC7E85">
        <w:rPr>
          <w:color w:val="000000"/>
          <w:spacing w:val="-2"/>
          <w:sz w:val="28"/>
          <w:szCs w:val="28"/>
        </w:rPr>
        <w:t>ценка выпускнику выставляется  по пятибалльной системе на основе решения закрытого заседания</w:t>
      </w:r>
      <w:r w:rsidRPr="00FC7E85">
        <w:rPr>
          <w:color w:val="000000"/>
          <w:spacing w:val="-3"/>
          <w:sz w:val="28"/>
          <w:szCs w:val="28"/>
        </w:rPr>
        <w:t xml:space="preserve"> Государственной экзаменационной комиссии и заносится в протокол</w:t>
      </w:r>
      <w:r w:rsidRPr="00FC7E85">
        <w:rPr>
          <w:color w:val="000000"/>
          <w:spacing w:val="-2"/>
          <w:sz w:val="28"/>
          <w:szCs w:val="28"/>
        </w:rPr>
        <w:t>.</w:t>
      </w:r>
    </w:p>
    <w:p w:rsidR="00B01F6D" w:rsidRDefault="00B01F6D" w:rsidP="00214D22">
      <w:pPr>
        <w:widowControl w:val="0"/>
        <w:shd w:val="clear" w:color="auto" w:fill="FFFFFF"/>
        <w:autoSpaceDE w:val="0"/>
        <w:autoSpaceDN w:val="0"/>
        <w:adjustRightInd w:val="0"/>
        <w:spacing w:line="360" w:lineRule="auto"/>
        <w:ind w:firstLine="709"/>
        <w:contextualSpacing/>
        <w:rPr>
          <w:color w:val="000000"/>
          <w:spacing w:val="-2"/>
          <w:sz w:val="28"/>
          <w:szCs w:val="28"/>
        </w:rPr>
      </w:pPr>
      <w:r w:rsidRPr="00D25EDC">
        <w:rPr>
          <w:color w:val="000000"/>
          <w:spacing w:val="-1"/>
          <w:sz w:val="28"/>
          <w:szCs w:val="28"/>
        </w:rPr>
        <w:t>Работа оценивается на «отлично», «хорошо», «удовлетворитель</w:t>
      </w:r>
      <w:r w:rsidRPr="00D25EDC">
        <w:rPr>
          <w:color w:val="000000"/>
          <w:spacing w:val="-2"/>
          <w:sz w:val="28"/>
          <w:szCs w:val="28"/>
        </w:rPr>
        <w:t>но», «неудовлетворительно».</w:t>
      </w:r>
    </w:p>
    <w:p w:rsidR="00B01F6D" w:rsidRPr="00B01F6D" w:rsidRDefault="00B01F6D" w:rsidP="00214D22">
      <w:pPr>
        <w:tabs>
          <w:tab w:val="left" w:pos="180"/>
          <w:tab w:val="left" w:pos="720"/>
        </w:tabs>
        <w:spacing w:line="360" w:lineRule="auto"/>
        <w:ind w:firstLine="709"/>
        <w:contextualSpacing/>
        <w:rPr>
          <w:sz w:val="28"/>
          <w:szCs w:val="28"/>
        </w:rPr>
      </w:pPr>
      <w:r w:rsidRPr="00B01F6D">
        <w:rPr>
          <w:i/>
          <w:sz w:val="28"/>
          <w:szCs w:val="28"/>
        </w:rPr>
        <w:t xml:space="preserve">Оценки </w:t>
      </w:r>
      <w:r w:rsidRPr="00B01F6D">
        <w:rPr>
          <w:b/>
          <w:i/>
          <w:sz w:val="28"/>
          <w:szCs w:val="28"/>
        </w:rPr>
        <w:t xml:space="preserve">«отлично» </w:t>
      </w:r>
      <w:r w:rsidRPr="00B01F6D">
        <w:rPr>
          <w:sz w:val="28"/>
          <w:szCs w:val="28"/>
        </w:rPr>
        <w:t>заслуживают дипломные работы, в которых полно раскрыто теоретическое содержание темы, дана глубокая всесторонняя оценка практического материала, содержится творческий подход к решению проблемных вопросов, сделаны выводы и экономически обоснованные предложения, на все вопросы членов ГЭК студент при защите дал правильные и достаточно аргументированные ответы, а работа оформлена в соответствии с требованиями ГОСТа.</w:t>
      </w:r>
    </w:p>
    <w:p w:rsidR="00B01F6D" w:rsidRPr="00B01F6D" w:rsidRDefault="00B01F6D" w:rsidP="00214D22">
      <w:pPr>
        <w:tabs>
          <w:tab w:val="left" w:pos="180"/>
          <w:tab w:val="left" w:pos="720"/>
        </w:tabs>
        <w:spacing w:line="360" w:lineRule="auto"/>
        <w:ind w:firstLine="709"/>
        <w:contextualSpacing/>
        <w:rPr>
          <w:sz w:val="28"/>
          <w:szCs w:val="28"/>
        </w:rPr>
      </w:pPr>
      <w:r w:rsidRPr="00B01F6D">
        <w:rPr>
          <w:i/>
          <w:sz w:val="28"/>
          <w:szCs w:val="28"/>
        </w:rPr>
        <w:tab/>
        <w:t xml:space="preserve">Оценки </w:t>
      </w:r>
      <w:r w:rsidRPr="00B01F6D">
        <w:rPr>
          <w:b/>
          <w:i/>
          <w:sz w:val="28"/>
          <w:szCs w:val="28"/>
        </w:rPr>
        <w:t xml:space="preserve">«хорошо» </w:t>
      </w:r>
      <w:r w:rsidRPr="00B01F6D">
        <w:rPr>
          <w:sz w:val="28"/>
          <w:szCs w:val="28"/>
        </w:rPr>
        <w:t>заслуживают дипломные работы, в которых содержание раскрыто достаточно полно, основные положения хорошо проанализированы, имеются выводы и экономически обоснованные предположения, на большинство вопросов членов ГЭК даны правильные ответы, а работа оформлена, в основном, в соответствии с требованиями ГОСТа.</w:t>
      </w:r>
    </w:p>
    <w:p w:rsidR="00B01F6D" w:rsidRPr="00B01F6D" w:rsidRDefault="00B01F6D" w:rsidP="00214D22">
      <w:pPr>
        <w:tabs>
          <w:tab w:val="left" w:pos="180"/>
          <w:tab w:val="left" w:pos="720"/>
        </w:tabs>
        <w:spacing w:line="360" w:lineRule="auto"/>
        <w:ind w:firstLine="709"/>
        <w:contextualSpacing/>
        <w:rPr>
          <w:sz w:val="28"/>
          <w:szCs w:val="28"/>
        </w:rPr>
      </w:pPr>
      <w:r w:rsidRPr="00B01F6D">
        <w:rPr>
          <w:i/>
          <w:sz w:val="28"/>
          <w:szCs w:val="28"/>
        </w:rPr>
        <w:tab/>
        <w:t xml:space="preserve">Оценки </w:t>
      </w:r>
      <w:r w:rsidRPr="00B01F6D">
        <w:rPr>
          <w:b/>
          <w:i/>
          <w:sz w:val="28"/>
          <w:szCs w:val="28"/>
        </w:rPr>
        <w:t xml:space="preserve">«удовлетворительно» </w:t>
      </w:r>
      <w:r w:rsidRPr="00B01F6D">
        <w:rPr>
          <w:sz w:val="28"/>
          <w:szCs w:val="28"/>
        </w:rPr>
        <w:t xml:space="preserve">заслуживают дипломные работы, в которых теоретические вопросы раскрыты слабо, выводы правильны, но </w:t>
      </w:r>
      <w:proofErr w:type="gramStart"/>
      <w:r w:rsidRPr="00B01F6D">
        <w:rPr>
          <w:sz w:val="28"/>
          <w:szCs w:val="28"/>
        </w:rPr>
        <w:t>предложения</w:t>
      </w:r>
      <w:proofErr w:type="gramEnd"/>
      <w:r w:rsidRPr="00B01F6D">
        <w:rPr>
          <w:sz w:val="28"/>
          <w:szCs w:val="28"/>
        </w:rPr>
        <w:t xml:space="preserve"> вытекающие из выводов, недостаточно обоснованы (аргументированы), ответы на вопросы членов Г</w:t>
      </w:r>
      <w:r w:rsidR="007F6E95">
        <w:rPr>
          <w:sz w:val="28"/>
          <w:szCs w:val="28"/>
        </w:rPr>
        <w:t>Э</w:t>
      </w:r>
      <w:r w:rsidRPr="00B01F6D">
        <w:rPr>
          <w:sz w:val="28"/>
          <w:szCs w:val="28"/>
        </w:rPr>
        <w:t>К даны без должной уверенности, а работа оформлена с нарушениями требований ГОСТа.</w:t>
      </w:r>
    </w:p>
    <w:p w:rsidR="00B01F6D" w:rsidRPr="00762021" w:rsidRDefault="00B01F6D" w:rsidP="00214D22">
      <w:pPr>
        <w:tabs>
          <w:tab w:val="left" w:pos="180"/>
          <w:tab w:val="left" w:pos="720"/>
        </w:tabs>
        <w:spacing w:line="360" w:lineRule="auto"/>
        <w:ind w:firstLine="709"/>
        <w:contextualSpacing/>
        <w:rPr>
          <w:sz w:val="28"/>
          <w:szCs w:val="28"/>
        </w:rPr>
      </w:pPr>
      <w:r w:rsidRPr="00B01F6D">
        <w:rPr>
          <w:b/>
          <w:i/>
          <w:sz w:val="28"/>
          <w:szCs w:val="28"/>
        </w:rPr>
        <w:lastRenderedPageBreak/>
        <w:tab/>
        <w:t xml:space="preserve">«Неудовлетворительно» </w:t>
      </w:r>
      <w:r w:rsidRPr="00B01F6D">
        <w:rPr>
          <w:sz w:val="28"/>
          <w:szCs w:val="28"/>
        </w:rPr>
        <w:t xml:space="preserve">оцениваются дипломные работы, в которых очень слабо рассмотрены теоретические и практические вопросы темы, на большинство вопросов членов ГЭК студент не дал правильных ответов, а </w:t>
      </w:r>
      <w:r w:rsidR="00A406A9">
        <w:rPr>
          <w:sz w:val="28"/>
          <w:szCs w:val="28"/>
        </w:rPr>
        <w:t xml:space="preserve">работа оформлена небрежно. При </w:t>
      </w:r>
      <w:r w:rsidRPr="00B01F6D">
        <w:rPr>
          <w:sz w:val="28"/>
          <w:szCs w:val="28"/>
        </w:rPr>
        <w:t>оценке дипломной работы на «неудовлетворительно» ГЭК решает вопрос устранения студентом недостатков или предлагает ему дл</w:t>
      </w:r>
      <w:r w:rsidR="00762021">
        <w:rPr>
          <w:sz w:val="28"/>
          <w:szCs w:val="28"/>
        </w:rPr>
        <w:t>я разработки новую тему.</w:t>
      </w:r>
    </w:p>
    <w:p w:rsidR="00FC7E85" w:rsidRPr="00FC7E85" w:rsidRDefault="00FC7E85" w:rsidP="00214D22">
      <w:pPr>
        <w:widowControl w:val="0"/>
        <w:shd w:val="clear" w:color="auto" w:fill="FFFFFF"/>
        <w:autoSpaceDE w:val="0"/>
        <w:autoSpaceDN w:val="0"/>
        <w:adjustRightInd w:val="0"/>
        <w:spacing w:line="360" w:lineRule="auto"/>
        <w:ind w:firstLine="709"/>
        <w:rPr>
          <w:color w:val="000000"/>
          <w:sz w:val="28"/>
          <w:szCs w:val="28"/>
        </w:rPr>
      </w:pPr>
      <w:r w:rsidRPr="00FC7E85">
        <w:rPr>
          <w:color w:val="000000"/>
          <w:sz w:val="28"/>
          <w:szCs w:val="28"/>
        </w:rPr>
        <w:t>В</w:t>
      </w:r>
      <w:r w:rsidRPr="00FC7E85">
        <w:rPr>
          <w:b/>
          <w:bCs/>
          <w:color w:val="000000"/>
          <w:sz w:val="28"/>
          <w:szCs w:val="28"/>
        </w:rPr>
        <w:t xml:space="preserve"> дипломной работе </w:t>
      </w:r>
      <w:r w:rsidRPr="00FC7E85">
        <w:rPr>
          <w:color w:val="000000"/>
          <w:sz w:val="28"/>
          <w:szCs w:val="28"/>
        </w:rPr>
        <w:t xml:space="preserve">оценивается: </w:t>
      </w:r>
    </w:p>
    <w:p w:rsidR="00FC7E85" w:rsidRPr="00CC6EE6" w:rsidRDefault="00FC7E85" w:rsidP="00BE38FB">
      <w:pPr>
        <w:pStyle w:val="aa"/>
        <w:widowControl w:val="0"/>
        <w:numPr>
          <w:ilvl w:val="0"/>
          <w:numId w:val="3"/>
        </w:numPr>
        <w:shd w:val="clear" w:color="auto" w:fill="FFFFFF"/>
        <w:tabs>
          <w:tab w:val="left" w:pos="1260"/>
        </w:tabs>
        <w:autoSpaceDE w:val="0"/>
        <w:autoSpaceDN w:val="0"/>
        <w:adjustRightInd w:val="0"/>
        <w:spacing w:line="360" w:lineRule="auto"/>
        <w:ind w:left="0" w:firstLine="709"/>
        <w:rPr>
          <w:color w:val="000000"/>
          <w:spacing w:val="-2"/>
          <w:sz w:val="28"/>
          <w:szCs w:val="28"/>
        </w:rPr>
      </w:pPr>
      <w:r w:rsidRPr="00CC6EE6">
        <w:rPr>
          <w:color w:val="000000"/>
          <w:spacing w:val="1"/>
          <w:sz w:val="28"/>
          <w:szCs w:val="28"/>
        </w:rPr>
        <w:t xml:space="preserve"> степень теоретической проработки исследуемых вопросов </w:t>
      </w:r>
      <w:r w:rsidRPr="00CC6EE6">
        <w:rPr>
          <w:color w:val="000000"/>
          <w:spacing w:val="-1"/>
          <w:sz w:val="28"/>
          <w:szCs w:val="28"/>
        </w:rPr>
        <w:t>на основе анализа используемых источников;</w:t>
      </w:r>
    </w:p>
    <w:p w:rsidR="00FC7E85" w:rsidRPr="00FC7E85" w:rsidRDefault="00FC7E85" w:rsidP="00BE38FB">
      <w:pPr>
        <w:widowControl w:val="0"/>
        <w:numPr>
          <w:ilvl w:val="0"/>
          <w:numId w:val="3"/>
        </w:numPr>
        <w:shd w:val="clear" w:color="auto" w:fill="FFFFFF"/>
        <w:autoSpaceDE w:val="0"/>
        <w:autoSpaceDN w:val="0"/>
        <w:adjustRightInd w:val="0"/>
        <w:spacing w:line="360" w:lineRule="auto"/>
        <w:ind w:left="0" w:firstLine="709"/>
        <w:rPr>
          <w:color w:val="000000"/>
          <w:sz w:val="28"/>
          <w:szCs w:val="28"/>
        </w:rPr>
      </w:pPr>
      <w:r w:rsidRPr="00FC7E85">
        <w:rPr>
          <w:color w:val="000000"/>
          <w:sz w:val="28"/>
          <w:szCs w:val="28"/>
        </w:rPr>
        <w:t>полнота раскрытия темы, правильное соотношение теорети</w:t>
      </w:r>
      <w:r w:rsidRPr="00FC7E85">
        <w:rPr>
          <w:color w:val="000000"/>
          <w:spacing w:val="1"/>
          <w:sz w:val="28"/>
          <w:szCs w:val="28"/>
        </w:rPr>
        <w:t>ческого и фактического материала, связь теоретических по</w:t>
      </w:r>
      <w:r w:rsidRPr="00FC7E85">
        <w:rPr>
          <w:color w:val="000000"/>
          <w:spacing w:val="-1"/>
          <w:sz w:val="28"/>
          <w:szCs w:val="28"/>
        </w:rPr>
        <w:t>ложений с практикой;</w:t>
      </w:r>
    </w:p>
    <w:p w:rsidR="00FC7E85" w:rsidRPr="00FC7E85" w:rsidRDefault="00FC7E85" w:rsidP="00BE38FB">
      <w:pPr>
        <w:widowControl w:val="0"/>
        <w:numPr>
          <w:ilvl w:val="0"/>
          <w:numId w:val="3"/>
        </w:numPr>
        <w:shd w:val="clear" w:color="auto" w:fill="FFFFFF"/>
        <w:tabs>
          <w:tab w:val="left" w:pos="710"/>
        </w:tabs>
        <w:autoSpaceDE w:val="0"/>
        <w:autoSpaceDN w:val="0"/>
        <w:adjustRightInd w:val="0"/>
        <w:spacing w:line="360" w:lineRule="auto"/>
        <w:ind w:left="0" w:firstLine="709"/>
        <w:rPr>
          <w:color w:val="000000"/>
          <w:sz w:val="28"/>
          <w:szCs w:val="28"/>
        </w:rPr>
      </w:pPr>
      <w:r w:rsidRPr="00FC7E85">
        <w:rPr>
          <w:color w:val="000000"/>
          <w:spacing w:val="2"/>
          <w:sz w:val="28"/>
          <w:szCs w:val="28"/>
        </w:rPr>
        <w:t xml:space="preserve">систематизация данных в виде таблиц, графиков, схем с необходимым анализом, обобщением и выявлением </w:t>
      </w:r>
      <w:r w:rsidRPr="00FC7E85">
        <w:rPr>
          <w:color w:val="000000"/>
          <w:spacing w:val="-1"/>
          <w:sz w:val="28"/>
          <w:szCs w:val="28"/>
        </w:rPr>
        <w:t>тенденций развития организации;</w:t>
      </w:r>
    </w:p>
    <w:p w:rsidR="00FC7E85" w:rsidRPr="00FC7E85" w:rsidRDefault="00FC7E85" w:rsidP="00BE38FB">
      <w:pPr>
        <w:widowControl w:val="0"/>
        <w:numPr>
          <w:ilvl w:val="0"/>
          <w:numId w:val="3"/>
        </w:numPr>
        <w:shd w:val="clear" w:color="auto" w:fill="FFFFFF"/>
        <w:tabs>
          <w:tab w:val="left" w:pos="710"/>
        </w:tabs>
        <w:autoSpaceDE w:val="0"/>
        <w:autoSpaceDN w:val="0"/>
        <w:adjustRightInd w:val="0"/>
        <w:spacing w:line="360" w:lineRule="auto"/>
        <w:ind w:left="0" w:firstLine="709"/>
        <w:rPr>
          <w:color w:val="000000"/>
          <w:sz w:val="28"/>
          <w:szCs w:val="28"/>
        </w:rPr>
      </w:pPr>
      <w:r w:rsidRPr="00FC7E85">
        <w:rPr>
          <w:color w:val="000000"/>
          <w:sz w:val="28"/>
          <w:szCs w:val="28"/>
        </w:rPr>
        <w:t>аргументированность, самостоятельность выводов, обосно</w:t>
      </w:r>
      <w:r w:rsidRPr="00FC7E85">
        <w:rPr>
          <w:color w:val="000000"/>
          <w:spacing w:val="-1"/>
          <w:sz w:val="28"/>
          <w:szCs w:val="28"/>
        </w:rPr>
        <w:t>ванность предложений и рекомендаций;</w:t>
      </w:r>
    </w:p>
    <w:p w:rsidR="00FC7E85" w:rsidRPr="00FC7E85" w:rsidRDefault="00FC7E85" w:rsidP="00BE38FB">
      <w:pPr>
        <w:widowControl w:val="0"/>
        <w:numPr>
          <w:ilvl w:val="0"/>
          <w:numId w:val="3"/>
        </w:numPr>
        <w:shd w:val="clear" w:color="auto" w:fill="FFFFFF"/>
        <w:tabs>
          <w:tab w:val="left" w:pos="710"/>
        </w:tabs>
        <w:autoSpaceDE w:val="0"/>
        <w:autoSpaceDN w:val="0"/>
        <w:adjustRightInd w:val="0"/>
        <w:spacing w:line="360" w:lineRule="auto"/>
        <w:ind w:left="0" w:firstLine="709"/>
        <w:rPr>
          <w:color w:val="000000"/>
          <w:sz w:val="28"/>
          <w:szCs w:val="28"/>
        </w:rPr>
      </w:pPr>
      <w:r w:rsidRPr="00FC7E85">
        <w:rPr>
          <w:color w:val="000000"/>
          <w:spacing w:val="-1"/>
          <w:sz w:val="28"/>
          <w:szCs w:val="28"/>
        </w:rPr>
        <w:t>оформление электронной презентации и использование ее при защите;</w:t>
      </w:r>
    </w:p>
    <w:p w:rsidR="00FC7E85" w:rsidRPr="00FC7E85" w:rsidRDefault="00FC7E85" w:rsidP="00BE38FB">
      <w:pPr>
        <w:widowControl w:val="0"/>
        <w:numPr>
          <w:ilvl w:val="0"/>
          <w:numId w:val="3"/>
        </w:numPr>
        <w:shd w:val="clear" w:color="auto" w:fill="FFFFFF"/>
        <w:tabs>
          <w:tab w:val="left" w:pos="710"/>
        </w:tabs>
        <w:autoSpaceDE w:val="0"/>
        <w:autoSpaceDN w:val="0"/>
        <w:adjustRightInd w:val="0"/>
        <w:spacing w:line="360" w:lineRule="auto"/>
        <w:ind w:left="0" w:firstLine="709"/>
        <w:rPr>
          <w:color w:val="000000"/>
          <w:sz w:val="28"/>
          <w:szCs w:val="28"/>
        </w:rPr>
      </w:pPr>
      <w:r w:rsidRPr="00FC7E85">
        <w:rPr>
          <w:color w:val="000000"/>
          <w:spacing w:val="3"/>
          <w:sz w:val="28"/>
          <w:szCs w:val="28"/>
        </w:rPr>
        <w:t xml:space="preserve">выполнение дипломной работы, грамотность, </w:t>
      </w:r>
      <w:r w:rsidRPr="00FC7E85">
        <w:rPr>
          <w:color w:val="000000"/>
          <w:spacing w:val="4"/>
          <w:sz w:val="28"/>
          <w:szCs w:val="28"/>
        </w:rPr>
        <w:t xml:space="preserve">язык и стиль изложения, оформление, как </w:t>
      </w:r>
      <w:r w:rsidRPr="00FC7E85">
        <w:rPr>
          <w:color w:val="000000"/>
          <w:sz w:val="28"/>
          <w:szCs w:val="28"/>
        </w:rPr>
        <w:t>самой работы, так и справочного аппарата.</w:t>
      </w:r>
    </w:p>
    <w:p w:rsidR="00FC7E85" w:rsidRPr="00FC7E85" w:rsidRDefault="00FC7E85" w:rsidP="00214D22">
      <w:pPr>
        <w:spacing w:line="360" w:lineRule="auto"/>
        <w:ind w:firstLine="709"/>
        <w:rPr>
          <w:b/>
          <w:sz w:val="28"/>
          <w:szCs w:val="20"/>
        </w:rPr>
      </w:pPr>
      <w:r w:rsidRPr="00FC7E85">
        <w:rPr>
          <w:sz w:val="28"/>
          <w:szCs w:val="20"/>
        </w:rPr>
        <w:t xml:space="preserve">В дипломной работе студент </w:t>
      </w:r>
      <w:r w:rsidRPr="00FC7E85">
        <w:rPr>
          <w:b/>
          <w:sz w:val="28"/>
          <w:szCs w:val="20"/>
        </w:rPr>
        <w:t>демонстрир</w:t>
      </w:r>
      <w:r w:rsidR="00B01F6D">
        <w:rPr>
          <w:b/>
          <w:sz w:val="28"/>
          <w:szCs w:val="20"/>
        </w:rPr>
        <w:t>ует</w:t>
      </w:r>
      <w:r w:rsidRPr="00FC7E85">
        <w:rPr>
          <w:b/>
          <w:sz w:val="28"/>
          <w:szCs w:val="20"/>
        </w:rPr>
        <w:t xml:space="preserve">: </w:t>
      </w:r>
    </w:p>
    <w:p w:rsidR="00FC7E85" w:rsidRPr="00CC6EE6" w:rsidRDefault="00FC7E85" w:rsidP="00BE38FB">
      <w:pPr>
        <w:pStyle w:val="aa"/>
        <w:widowControl w:val="0"/>
        <w:numPr>
          <w:ilvl w:val="0"/>
          <w:numId w:val="3"/>
        </w:numPr>
        <w:autoSpaceDE w:val="0"/>
        <w:autoSpaceDN w:val="0"/>
        <w:adjustRightInd w:val="0"/>
        <w:spacing w:line="360" w:lineRule="auto"/>
        <w:ind w:left="0" w:firstLine="709"/>
        <w:rPr>
          <w:sz w:val="28"/>
          <w:szCs w:val="20"/>
        </w:rPr>
      </w:pPr>
      <w:r w:rsidRPr="00CC6EE6">
        <w:rPr>
          <w:sz w:val="28"/>
          <w:szCs w:val="20"/>
        </w:rPr>
        <w:t xml:space="preserve">уровень </w:t>
      </w:r>
      <w:proofErr w:type="spellStart"/>
      <w:r w:rsidRPr="00CC6EE6">
        <w:rPr>
          <w:sz w:val="28"/>
          <w:szCs w:val="20"/>
        </w:rPr>
        <w:t>сформированности</w:t>
      </w:r>
      <w:proofErr w:type="spellEnd"/>
      <w:r w:rsidRPr="00CC6EE6">
        <w:rPr>
          <w:sz w:val="28"/>
          <w:szCs w:val="20"/>
        </w:rPr>
        <w:t xml:space="preserve"> общих и профессиональных компетенций в рамках исследуемой темы;</w:t>
      </w:r>
    </w:p>
    <w:p w:rsidR="00FC7E85" w:rsidRPr="00CC6EE6" w:rsidRDefault="00FC7E85" w:rsidP="00BE38FB">
      <w:pPr>
        <w:pStyle w:val="aa"/>
        <w:widowControl w:val="0"/>
        <w:numPr>
          <w:ilvl w:val="0"/>
          <w:numId w:val="3"/>
        </w:numPr>
        <w:autoSpaceDE w:val="0"/>
        <w:autoSpaceDN w:val="0"/>
        <w:adjustRightInd w:val="0"/>
        <w:spacing w:line="360" w:lineRule="auto"/>
        <w:ind w:left="0" w:firstLine="709"/>
        <w:rPr>
          <w:sz w:val="28"/>
          <w:szCs w:val="20"/>
        </w:rPr>
      </w:pPr>
      <w:r w:rsidRPr="00CC6EE6">
        <w:rPr>
          <w:sz w:val="28"/>
          <w:szCs w:val="20"/>
        </w:rPr>
        <w:t xml:space="preserve">умение изучать и обобщать различные источники информации, опыт и практику деятельности предприятий в сфере ведения бухгалтерского учета; </w:t>
      </w:r>
    </w:p>
    <w:p w:rsidR="00FC7E85" w:rsidRPr="00CC6EE6" w:rsidRDefault="00FC7E85" w:rsidP="00BE38FB">
      <w:pPr>
        <w:pStyle w:val="aa"/>
        <w:widowControl w:val="0"/>
        <w:numPr>
          <w:ilvl w:val="0"/>
          <w:numId w:val="3"/>
        </w:numPr>
        <w:autoSpaceDE w:val="0"/>
        <w:autoSpaceDN w:val="0"/>
        <w:adjustRightInd w:val="0"/>
        <w:spacing w:line="360" w:lineRule="auto"/>
        <w:ind w:left="0" w:firstLine="709"/>
        <w:rPr>
          <w:sz w:val="28"/>
          <w:szCs w:val="20"/>
        </w:rPr>
      </w:pPr>
      <w:r w:rsidRPr="00CC6EE6">
        <w:rPr>
          <w:sz w:val="28"/>
          <w:szCs w:val="20"/>
        </w:rPr>
        <w:t xml:space="preserve">владение методами и методиками исследовательского поиска, экспериментирования, проектирования при решении рассматриваемой </w:t>
      </w:r>
      <w:r w:rsidRPr="00CC6EE6">
        <w:rPr>
          <w:sz w:val="28"/>
          <w:szCs w:val="20"/>
        </w:rPr>
        <w:lastRenderedPageBreak/>
        <w:t>проблемы;</w:t>
      </w:r>
    </w:p>
    <w:p w:rsidR="00FC7E85" w:rsidRPr="00CC6EE6" w:rsidRDefault="00FC7E85" w:rsidP="00BE38FB">
      <w:pPr>
        <w:pStyle w:val="aa"/>
        <w:widowControl w:val="0"/>
        <w:numPr>
          <w:ilvl w:val="0"/>
          <w:numId w:val="3"/>
        </w:numPr>
        <w:autoSpaceDE w:val="0"/>
        <w:autoSpaceDN w:val="0"/>
        <w:adjustRightInd w:val="0"/>
        <w:spacing w:line="360" w:lineRule="auto"/>
        <w:ind w:left="0" w:firstLine="709"/>
        <w:rPr>
          <w:sz w:val="28"/>
          <w:szCs w:val="20"/>
        </w:rPr>
      </w:pPr>
      <w:r w:rsidRPr="00CC6EE6">
        <w:rPr>
          <w:sz w:val="28"/>
          <w:szCs w:val="20"/>
        </w:rPr>
        <w:t>умение разрабатывать практические предложения и рекомендации по исследуемой теме;</w:t>
      </w:r>
    </w:p>
    <w:p w:rsidR="00D25EDC" w:rsidRPr="00CC6EE6" w:rsidRDefault="00FC7E85" w:rsidP="00BE38FB">
      <w:pPr>
        <w:pStyle w:val="aa"/>
        <w:widowControl w:val="0"/>
        <w:numPr>
          <w:ilvl w:val="0"/>
          <w:numId w:val="3"/>
        </w:numPr>
        <w:autoSpaceDE w:val="0"/>
        <w:autoSpaceDN w:val="0"/>
        <w:adjustRightInd w:val="0"/>
        <w:spacing w:line="360" w:lineRule="auto"/>
        <w:ind w:left="0" w:firstLine="709"/>
        <w:rPr>
          <w:sz w:val="28"/>
          <w:szCs w:val="20"/>
        </w:rPr>
      </w:pPr>
      <w:r w:rsidRPr="00CC6EE6">
        <w:rPr>
          <w:sz w:val="28"/>
          <w:szCs w:val="20"/>
        </w:rPr>
        <w:t>умение анализировать результаты исследований, грамотно, логично оформлять их в соответствующий материал (гра</w:t>
      </w:r>
      <w:r w:rsidR="00CC6EE6" w:rsidRPr="00CC6EE6">
        <w:rPr>
          <w:sz w:val="28"/>
          <w:szCs w:val="20"/>
        </w:rPr>
        <w:t>фики, таблицы, рисунки и т.п.)</w:t>
      </w:r>
      <w:r w:rsidRPr="00CC6EE6">
        <w:rPr>
          <w:sz w:val="28"/>
          <w:szCs w:val="28"/>
        </w:rPr>
        <w:t>.</w:t>
      </w:r>
    </w:p>
    <w:p w:rsidR="00902898" w:rsidRDefault="00902898" w:rsidP="00880557">
      <w:pPr>
        <w:widowControl w:val="0"/>
        <w:autoSpaceDE w:val="0"/>
        <w:autoSpaceDN w:val="0"/>
        <w:adjustRightInd w:val="0"/>
        <w:spacing w:after="120" w:line="360" w:lineRule="auto"/>
        <w:ind w:firstLine="0"/>
        <w:rPr>
          <w:color w:val="FF0000"/>
          <w:sz w:val="28"/>
          <w:szCs w:val="28"/>
        </w:rPr>
      </w:pPr>
    </w:p>
    <w:p w:rsidR="00BA757D" w:rsidRDefault="00BA757D"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880557">
      <w:pPr>
        <w:widowControl w:val="0"/>
        <w:autoSpaceDE w:val="0"/>
        <w:autoSpaceDN w:val="0"/>
        <w:adjustRightInd w:val="0"/>
        <w:spacing w:after="120" w:line="360" w:lineRule="auto"/>
        <w:ind w:firstLine="0"/>
        <w:rPr>
          <w:color w:val="FF0000"/>
          <w:sz w:val="28"/>
          <w:szCs w:val="28"/>
        </w:rPr>
      </w:pPr>
    </w:p>
    <w:p w:rsidR="002B7B4B" w:rsidRDefault="002B7B4B" w:rsidP="00F626E6">
      <w:pPr>
        <w:pStyle w:val="1"/>
        <w:jc w:val="center"/>
        <w:rPr>
          <w:rFonts w:ascii="Times New Roman" w:eastAsia="Times New Roman" w:hAnsi="Times New Roman" w:cs="Times New Roman"/>
          <w:b w:val="0"/>
          <w:bCs w:val="0"/>
          <w:color w:val="FF0000"/>
        </w:rPr>
      </w:pPr>
      <w:bookmarkStart w:id="32" w:name="_Toc407702013"/>
      <w:bookmarkStart w:id="33" w:name="_Toc193971536"/>
      <w:bookmarkStart w:id="34" w:name="ПРИЛ_5"/>
      <w:bookmarkStart w:id="35" w:name="_Toc503905136"/>
    </w:p>
    <w:p w:rsidR="002B7B4B" w:rsidRPr="002B7B4B" w:rsidRDefault="002B7B4B" w:rsidP="002B7B4B"/>
    <w:p w:rsidR="00F25586" w:rsidRPr="00F626E6" w:rsidRDefault="00F25586" w:rsidP="00F626E6">
      <w:pPr>
        <w:pStyle w:val="1"/>
        <w:jc w:val="center"/>
        <w:rPr>
          <w:rFonts w:ascii="Times New Roman" w:hAnsi="Times New Roman"/>
          <w:b w:val="0"/>
          <w:color w:val="000000"/>
        </w:rPr>
      </w:pPr>
      <w:r w:rsidRPr="00F626E6">
        <w:rPr>
          <w:rFonts w:ascii="Times New Roman" w:hAnsi="Times New Roman"/>
          <w:b w:val="0"/>
          <w:color w:val="000000"/>
        </w:rPr>
        <w:lastRenderedPageBreak/>
        <w:t>Приложение</w:t>
      </w:r>
      <w:proofErr w:type="gramStart"/>
      <w:r w:rsidRPr="00F626E6">
        <w:rPr>
          <w:rFonts w:ascii="Times New Roman" w:hAnsi="Times New Roman"/>
          <w:b w:val="0"/>
          <w:color w:val="000000"/>
        </w:rPr>
        <w:t xml:space="preserve"> </w:t>
      </w:r>
      <w:bookmarkEnd w:id="32"/>
      <w:r w:rsidRPr="00F626E6">
        <w:rPr>
          <w:rFonts w:ascii="Times New Roman" w:hAnsi="Times New Roman"/>
          <w:b w:val="0"/>
          <w:color w:val="000000"/>
        </w:rPr>
        <w:t>А</w:t>
      </w:r>
      <w:proofErr w:type="gramEnd"/>
    </w:p>
    <w:p w:rsidR="00F25586" w:rsidRPr="00AF4A67" w:rsidRDefault="00F25586" w:rsidP="00F25586">
      <w:pPr>
        <w:jc w:val="center"/>
        <w:rPr>
          <w:sz w:val="28"/>
          <w:szCs w:val="28"/>
        </w:rPr>
      </w:pPr>
    </w:p>
    <w:p w:rsidR="00F25586" w:rsidRPr="00AF4A67" w:rsidRDefault="00F25586" w:rsidP="00F25586">
      <w:pPr>
        <w:jc w:val="center"/>
        <w:rPr>
          <w:sz w:val="28"/>
          <w:szCs w:val="28"/>
        </w:rPr>
      </w:pPr>
      <w:bookmarkStart w:id="36" w:name="_Toc379871503"/>
      <w:bookmarkStart w:id="37" w:name="_Toc379547799"/>
      <w:bookmarkStart w:id="38" w:name="_Toc379441259"/>
      <w:bookmarkStart w:id="39" w:name="_Toc379292918"/>
      <w:bookmarkStart w:id="40" w:name="_Toc379292750"/>
      <w:bookmarkStart w:id="41" w:name="_Toc379270752"/>
      <w:bookmarkStart w:id="42" w:name="_Toc193971535"/>
      <w:r w:rsidRPr="00AF4A67">
        <w:rPr>
          <w:sz w:val="28"/>
          <w:szCs w:val="28"/>
        </w:rPr>
        <w:t>Образец титульного листа дипломной работы</w:t>
      </w:r>
      <w:bookmarkEnd w:id="36"/>
      <w:bookmarkEnd w:id="37"/>
      <w:bookmarkEnd w:id="38"/>
      <w:bookmarkEnd w:id="39"/>
      <w:bookmarkEnd w:id="40"/>
      <w:bookmarkEnd w:id="41"/>
      <w:bookmarkEnd w:id="42"/>
    </w:p>
    <w:p w:rsidR="00F25586" w:rsidRPr="00AF4A67" w:rsidRDefault="00F25586" w:rsidP="00F25586">
      <w:pPr>
        <w:rPr>
          <w:szCs w:val="28"/>
        </w:rPr>
      </w:pPr>
    </w:p>
    <w:p w:rsidR="00F25586" w:rsidRPr="00AF4A67" w:rsidRDefault="00F25586" w:rsidP="00F25586">
      <w:pPr>
        <w:tabs>
          <w:tab w:val="left" w:pos="709"/>
        </w:tabs>
        <w:suppressAutoHyphens/>
        <w:spacing w:line="100" w:lineRule="atLeast"/>
        <w:jc w:val="center"/>
      </w:pPr>
      <w:r>
        <w:rPr>
          <w:sz w:val="28"/>
          <w:szCs w:val="28"/>
        </w:rPr>
        <w:t xml:space="preserve">Министерство образования, </w:t>
      </w:r>
      <w:r w:rsidRPr="00AF4A67">
        <w:rPr>
          <w:sz w:val="28"/>
          <w:szCs w:val="28"/>
        </w:rPr>
        <w:t xml:space="preserve">науки </w:t>
      </w:r>
      <w:r>
        <w:rPr>
          <w:sz w:val="28"/>
          <w:szCs w:val="28"/>
        </w:rPr>
        <w:t xml:space="preserve">и молодежной политики </w:t>
      </w:r>
      <w:r w:rsidRPr="00AF4A67">
        <w:rPr>
          <w:sz w:val="28"/>
          <w:szCs w:val="28"/>
        </w:rPr>
        <w:t xml:space="preserve">Краснодарского края </w:t>
      </w:r>
    </w:p>
    <w:p w:rsidR="00F25586" w:rsidRPr="00AF4A67" w:rsidRDefault="00F25586" w:rsidP="00F25586">
      <w:pPr>
        <w:tabs>
          <w:tab w:val="left" w:pos="709"/>
        </w:tabs>
        <w:suppressAutoHyphens/>
        <w:spacing w:line="100" w:lineRule="atLeast"/>
        <w:jc w:val="center"/>
        <w:rPr>
          <w:sz w:val="28"/>
          <w:szCs w:val="28"/>
        </w:rPr>
      </w:pPr>
      <w:r w:rsidRPr="00AF4A67">
        <w:rPr>
          <w:sz w:val="28"/>
          <w:szCs w:val="28"/>
        </w:rPr>
        <w:t xml:space="preserve">Государственное автономное профессиональное </w:t>
      </w:r>
    </w:p>
    <w:p w:rsidR="00F25586" w:rsidRPr="00AF4A67" w:rsidRDefault="00F25586" w:rsidP="00F25586">
      <w:pPr>
        <w:tabs>
          <w:tab w:val="left" w:pos="709"/>
        </w:tabs>
        <w:suppressAutoHyphens/>
        <w:spacing w:line="100" w:lineRule="atLeast"/>
        <w:jc w:val="center"/>
        <w:rPr>
          <w:sz w:val="28"/>
          <w:szCs w:val="28"/>
        </w:rPr>
      </w:pPr>
      <w:r w:rsidRPr="00AF4A67">
        <w:rPr>
          <w:sz w:val="28"/>
          <w:szCs w:val="28"/>
        </w:rPr>
        <w:t>образовательное учреждение</w:t>
      </w:r>
      <w:r w:rsidRPr="00AF4A67">
        <w:t xml:space="preserve"> </w:t>
      </w:r>
      <w:r w:rsidRPr="00AF4A67">
        <w:rPr>
          <w:sz w:val="28"/>
          <w:szCs w:val="28"/>
        </w:rPr>
        <w:t>Краснодарского края</w:t>
      </w:r>
    </w:p>
    <w:p w:rsidR="00F25586" w:rsidRPr="00AF4A67" w:rsidRDefault="00F25586" w:rsidP="00F25586">
      <w:pPr>
        <w:tabs>
          <w:tab w:val="left" w:pos="709"/>
        </w:tabs>
        <w:suppressAutoHyphens/>
        <w:spacing w:line="100" w:lineRule="atLeast"/>
        <w:jc w:val="center"/>
      </w:pPr>
      <w:r w:rsidRPr="00AF4A67">
        <w:rPr>
          <w:sz w:val="28"/>
          <w:szCs w:val="28"/>
        </w:rPr>
        <w:t xml:space="preserve"> «</w:t>
      </w:r>
      <w:proofErr w:type="spellStart"/>
      <w:r w:rsidRPr="00AF4A67">
        <w:rPr>
          <w:sz w:val="28"/>
          <w:szCs w:val="28"/>
        </w:rPr>
        <w:t>Лабинский</w:t>
      </w:r>
      <w:proofErr w:type="spellEnd"/>
      <w:r w:rsidRPr="00AF4A67">
        <w:rPr>
          <w:sz w:val="28"/>
          <w:szCs w:val="28"/>
        </w:rPr>
        <w:t xml:space="preserve"> аграрный техникум»</w:t>
      </w:r>
    </w:p>
    <w:p w:rsidR="00F25586" w:rsidRPr="00AF4A67" w:rsidRDefault="00F25586" w:rsidP="00F25586">
      <w:pPr>
        <w:jc w:val="center"/>
        <w:rPr>
          <w:sz w:val="28"/>
          <w:szCs w:val="28"/>
        </w:rPr>
      </w:pPr>
    </w:p>
    <w:tbl>
      <w:tblPr>
        <w:tblW w:w="9923" w:type="dxa"/>
        <w:tblLook w:val="04A0" w:firstRow="1" w:lastRow="0" w:firstColumn="1" w:lastColumn="0" w:noHBand="0" w:noVBand="1"/>
      </w:tblPr>
      <w:tblGrid>
        <w:gridCol w:w="5353"/>
        <w:gridCol w:w="4570"/>
      </w:tblGrid>
      <w:tr w:rsidR="00F25586" w:rsidRPr="00AF4A67" w:rsidTr="00FA6737">
        <w:tc>
          <w:tcPr>
            <w:tcW w:w="5353" w:type="dxa"/>
          </w:tcPr>
          <w:p w:rsidR="00F25586" w:rsidRPr="00AF4A67" w:rsidRDefault="00F25586" w:rsidP="00544209">
            <w:pPr>
              <w:ind w:firstLine="221"/>
              <w:rPr>
                <w:szCs w:val="28"/>
              </w:rPr>
            </w:pPr>
          </w:p>
        </w:tc>
        <w:tc>
          <w:tcPr>
            <w:tcW w:w="4570" w:type="dxa"/>
            <w:hideMark/>
          </w:tcPr>
          <w:p w:rsidR="00F25586" w:rsidRPr="00AF4A67" w:rsidRDefault="00F25586" w:rsidP="00544209">
            <w:pPr>
              <w:ind w:firstLine="221"/>
              <w:jc w:val="center"/>
              <w:rPr>
                <w:sz w:val="28"/>
                <w:szCs w:val="28"/>
              </w:rPr>
            </w:pPr>
            <w:r w:rsidRPr="00AF4A67">
              <w:rPr>
                <w:sz w:val="28"/>
                <w:szCs w:val="28"/>
              </w:rPr>
              <w:t>УТВЕРЖДАЮ</w:t>
            </w:r>
          </w:p>
          <w:p w:rsidR="00F25586" w:rsidRPr="00AF4A67" w:rsidRDefault="00F25586" w:rsidP="00544209">
            <w:pPr>
              <w:ind w:firstLine="221"/>
              <w:rPr>
                <w:sz w:val="28"/>
                <w:szCs w:val="28"/>
              </w:rPr>
            </w:pPr>
            <w:r w:rsidRPr="00AF4A67">
              <w:rPr>
                <w:sz w:val="28"/>
                <w:szCs w:val="28"/>
              </w:rPr>
              <w:t xml:space="preserve">Заместитель директора по </w:t>
            </w:r>
          </w:p>
          <w:p w:rsidR="00F25586" w:rsidRPr="00AF4A67" w:rsidRDefault="00F25586" w:rsidP="00544209">
            <w:pPr>
              <w:ind w:firstLine="221"/>
              <w:rPr>
                <w:sz w:val="28"/>
                <w:szCs w:val="28"/>
              </w:rPr>
            </w:pPr>
            <w:r w:rsidRPr="00AF4A67">
              <w:rPr>
                <w:sz w:val="28"/>
                <w:szCs w:val="28"/>
              </w:rPr>
              <w:t>учебной работе ГАПОУ КК</w:t>
            </w:r>
            <w:r>
              <w:rPr>
                <w:sz w:val="28"/>
                <w:szCs w:val="28"/>
              </w:rPr>
              <w:t xml:space="preserve"> </w:t>
            </w:r>
            <w:r w:rsidRPr="00AF4A67">
              <w:rPr>
                <w:sz w:val="28"/>
                <w:szCs w:val="28"/>
              </w:rPr>
              <w:t>ЛАТ</w:t>
            </w:r>
          </w:p>
          <w:p w:rsidR="00F25586" w:rsidRPr="00AF4A67" w:rsidRDefault="00F25586" w:rsidP="00544209">
            <w:pPr>
              <w:ind w:firstLine="221"/>
              <w:rPr>
                <w:sz w:val="28"/>
                <w:szCs w:val="28"/>
              </w:rPr>
            </w:pPr>
            <w:r w:rsidRPr="00AF4A67">
              <w:rPr>
                <w:sz w:val="28"/>
                <w:szCs w:val="28"/>
              </w:rPr>
              <w:t xml:space="preserve"> ________</w:t>
            </w:r>
            <w:r w:rsidR="0011158F">
              <w:rPr>
                <w:sz w:val="28"/>
                <w:szCs w:val="28"/>
              </w:rPr>
              <w:t>_______</w:t>
            </w:r>
            <w:r w:rsidR="00F626E6">
              <w:rPr>
                <w:sz w:val="28"/>
                <w:szCs w:val="28"/>
              </w:rPr>
              <w:t>О.А. Мезенцева</w:t>
            </w:r>
            <w:r w:rsidRPr="00AF4A67">
              <w:rPr>
                <w:sz w:val="28"/>
                <w:szCs w:val="28"/>
              </w:rPr>
              <w:t xml:space="preserve"> </w:t>
            </w:r>
          </w:p>
          <w:p w:rsidR="00F25586" w:rsidRPr="00AF4A67" w:rsidRDefault="00F25586" w:rsidP="00544209">
            <w:pPr>
              <w:ind w:firstLine="221"/>
              <w:rPr>
                <w:sz w:val="28"/>
                <w:szCs w:val="28"/>
              </w:rPr>
            </w:pPr>
            <w:r w:rsidRPr="00AF4A67">
              <w:rPr>
                <w:sz w:val="28"/>
                <w:szCs w:val="28"/>
              </w:rPr>
              <w:t>«______» ______________ 20___г.</w:t>
            </w:r>
          </w:p>
        </w:tc>
      </w:tr>
    </w:tbl>
    <w:p w:rsidR="00F25586" w:rsidRPr="00AF4A67" w:rsidRDefault="00F25586" w:rsidP="00FA6737">
      <w:pPr>
        <w:ind w:firstLine="0"/>
      </w:pPr>
    </w:p>
    <w:p w:rsidR="00F25586" w:rsidRPr="00AF4A67" w:rsidRDefault="00F25586" w:rsidP="00F25586">
      <w:pPr>
        <w:ind w:firstLine="221"/>
        <w:jc w:val="center"/>
        <w:rPr>
          <w:b/>
          <w:sz w:val="56"/>
          <w:szCs w:val="56"/>
        </w:rPr>
      </w:pPr>
      <w:r w:rsidRPr="00AF4A67">
        <w:rPr>
          <w:b/>
          <w:sz w:val="56"/>
          <w:szCs w:val="56"/>
        </w:rPr>
        <w:t>Дипломная работа</w:t>
      </w:r>
    </w:p>
    <w:p w:rsidR="00F25586" w:rsidRPr="00AF4A67" w:rsidRDefault="00F25586" w:rsidP="00F25586">
      <w:pPr>
        <w:ind w:firstLine="221"/>
        <w:jc w:val="center"/>
        <w:rPr>
          <w:b/>
          <w:sz w:val="28"/>
          <w:szCs w:val="28"/>
        </w:rPr>
      </w:pPr>
    </w:p>
    <w:p w:rsidR="00F25586" w:rsidRPr="00AF4A67" w:rsidRDefault="00F25586" w:rsidP="00F25586">
      <w:pPr>
        <w:jc w:val="center"/>
        <w:rPr>
          <w:b/>
          <w:sz w:val="56"/>
          <w:szCs w:val="56"/>
        </w:rPr>
      </w:pPr>
      <w:r w:rsidRPr="00AF4A67">
        <w:rPr>
          <w:sz w:val="28"/>
          <w:szCs w:val="28"/>
        </w:rPr>
        <w:t>по специальности 36.02.01 – «Ветеринария»</w:t>
      </w:r>
    </w:p>
    <w:p w:rsidR="00F25586" w:rsidRPr="00AF4A67" w:rsidRDefault="00F25586" w:rsidP="00F25586">
      <w:pPr>
        <w:ind w:firstLine="221"/>
        <w:jc w:val="center"/>
        <w:rPr>
          <w:szCs w:val="28"/>
        </w:rPr>
      </w:pPr>
    </w:p>
    <w:p w:rsidR="00F25586" w:rsidRPr="00AF4A67" w:rsidRDefault="00F25586" w:rsidP="00F25586">
      <w:pPr>
        <w:spacing w:line="276" w:lineRule="auto"/>
        <w:ind w:firstLine="221"/>
        <w:jc w:val="center"/>
        <w:rPr>
          <w:caps/>
          <w:sz w:val="28"/>
          <w:szCs w:val="28"/>
        </w:rPr>
      </w:pPr>
      <w:r w:rsidRPr="00AF4A67">
        <w:rPr>
          <w:sz w:val="28"/>
          <w:szCs w:val="28"/>
        </w:rPr>
        <w:t xml:space="preserve"> ГНОЙНО-КАТАРАЛЬНЫЙ МАСТИТ КОРОВ В СПК КОЛХОЗ «НОВОАЛЕКСЕЕВСКИЙ» КУРГАНИНСКОГО РАЙОНА</w:t>
      </w:r>
    </w:p>
    <w:p w:rsidR="00F25586" w:rsidRPr="00AF4A67" w:rsidRDefault="00F25586" w:rsidP="00F25586">
      <w:pPr>
        <w:ind w:firstLine="221"/>
        <w:rPr>
          <w:sz w:val="28"/>
          <w:szCs w:val="28"/>
        </w:rPr>
      </w:pPr>
    </w:p>
    <w:p w:rsidR="00F25586" w:rsidRPr="00AF4A67" w:rsidRDefault="00FA6737" w:rsidP="00FA6737">
      <w:pPr>
        <w:ind w:firstLine="0"/>
        <w:rPr>
          <w:sz w:val="28"/>
          <w:szCs w:val="28"/>
        </w:rPr>
      </w:pPr>
      <w:r>
        <w:rPr>
          <w:sz w:val="28"/>
          <w:szCs w:val="28"/>
        </w:rPr>
        <w:t xml:space="preserve">   </w:t>
      </w:r>
      <w:r w:rsidR="00F25586" w:rsidRPr="00AF4A67">
        <w:rPr>
          <w:sz w:val="28"/>
          <w:szCs w:val="28"/>
        </w:rPr>
        <w:t xml:space="preserve">Руководитель __________   _______  ______________________   </w:t>
      </w:r>
      <w:proofErr w:type="spellStart"/>
      <w:r w:rsidR="00F25586" w:rsidRPr="00AF4A67">
        <w:rPr>
          <w:sz w:val="28"/>
          <w:szCs w:val="28"/>
        </w:rPr>
        <w:t>С.Д.Петров</w:t>
      </w:r>
      <w:proofErr w:type="spellEnd"/>
      <w:r w:rsidR="00F25586" w:rsidRPr="00AF4A67">
        <w:rPr>
          <w:sz w:val="28"/>
          <w:szCs w:val="28"/>
        </w:rPr>
        <w:t xml:space="preserve"> </w:t>
      </w:r>
    </w:p>
    <w:p w:rsidR="00F25586" w:rsidRPr="00AF4A67" w:rsidRDefault="00F25586" w:rsidP="00F25586">
      <w:pPr>
        <w:tabs>
          <w:tab w:val="left" w:pos="4215"/>
        </w:tabs>
        <w:rPr>
          <w:szCs w:val="28"/>
        </w:rPr>
      </w:pPr>
      <w:r w:rsidRPr="00AF4A67">
        <w:rPr>
          <w:szCs w:val="28"/>
        </w:rPr>
        <w:t xml:space="preserve">                                </w:t>
      </w:r>
      <w:r>
        <w:rPr>
          <w:szCs w:val="28"/>
        </w:rPr>
        <w:t xml:space="preserve">           </w:t>
      </w:r>
      <w:r w:rsidRPr="00AF4A67">
        <w:rPr>
          <w:szCs w:val="28"/>
        </w:rPr>
        <w:t xml:space="preserve">подпись          </w:t>
      </w:r>
      <w:r>
        <w:rPr>
          <w:szCs w:val="28"/>
        </w:rPr>
        <w:t xml:space="preserve">     </w:t>
      </w:r>
      <w:r w:rsidRPr="00AF4A67">
        <w:rPr>
          <w:szCs w:val="28"/>
        </w:rPr>
        <w:t xml:space="preserve">дата            </w:t>
      </w:r>
      <w:r>
        <w:rPr>
          <w:szCs w:val="28"/>
        </w:rPr>
        <w:t xml:space="preserve">  </w:t>
      </w:r>
      <w:r w:rsidRPr="00AF4A67">
        <w:rPr>
          <w:szCs w:val="28"/>
        </w:rPr>
        <w:t xml:space="preserve">должность, ученая степень </w:t>
      </w:r>
    </w:p>
    <w:p w:rsidR="00F25586" w:rsidRPr="00AF4A67" w:rsidRDefault="00F25586" w:rsidP="00F25586">
      <w:pPr>
        <w:rPr>
          <w:szCs w:val="28"/>
        </w:rPr>
      </w:pPr>
    </w:p>
    <w:p w:rsidR="00F25586" w:rsidRPr="00AF4A67" w:rsidRDefault="00F25586" w:rsidP="00F25586">
      <w:pPr>
        <w:rPr>
          <w:sz w:val="28"/>
          <w:szCs w:val="28"/>
        </w:rPr>
      </w:pPr>
      <w:r w:rsidRPr="00AF4A67">
        <w:rPr>
          <w:sz w:val="28"/>
          <w:szCs w:val="28"/>
        </w:rPr>
        <w:t xml:space="preserve">Выпускник  ____________  ___________  </w:t>
      </w:r>
      <w:proofErr w:type="spellStart"/>
      <w:r w:rsidRPr="00AF4A67">
        <w:rPr>
          <w:sz w:val="28"/>
          <w:szCs w:val="28"/>
        </w:rPr>
        <w:t>И.И.Иванов</w:t>
      </w:r>
      <w:proofErr w:type="spellEnd"/>
      <w:r w:rsidRPr="00AF4A67">
        <w:rPr>
          <w:sz w:val="28"/>
          <w:szCs w:val="28"/>
        </w:rPr>
        <w:t xml:space="preserve"> </w:t>
      </w:r>
    </w:p>
    <w:p w:rsidR="00F25586" w:rsidRPr="00AF4A67" w:rsidRDefault="00F25586" w:rsidP="00F25586">
      <w:pPr>
        <w:ind w:firstLine="221"/>
        <w:rPr>
          <w:szCs w:val="28"/>
        </w:rPr>
      </w:pPr>
      <w:r w:rsidRPr="00AF4A67">
        <w:rPr>
          <w:szCs w:val="28"/>
        </w:rPr>
        <w:t xml:space="preserve">                             </w:t>
      </w:r>
      <w:r>
        <w:rPr>
          <w:szCs w:val="28"/>
        </w:rPr>
        <w:t xml:space="preserve">     </w:t>
      </w:r>
      <w:r w:rsidRPr="00AF4A67">
        <w:rPr>
          <w:szCs w:val="28"/>
        </w:rPr>
        <w:t xml:space="preserve">подпись                     дата            </w:t>
      </w:r>
    </w:p>
    <w:p w:rsidR="00F25586" w:rsidRPr="00AF4A67" w:rsidRDefault="00F25586" w:rsidP="00F25586">
      <w:pPr>
        <w:ind w:firstLine="221"/>
        <w:rPr>
          <w:szCs w:val="28"/>
        </w:rPr>
      </w:pPr>
      <w:r>
        <w:rPr>
          <w:szCs w:val="28"/>
        </w:rPr>
        <w:t xml:space="preserve"> </w:t>
      </w:r>
    </w:p>
    <w:p w:rsidR="00F25586" w:rsidRPr="00AF4A67" w:rsidRDefault="00F25586" w:rsidP="00F25586">
      <w:pPr>
        <w:ind w:firstLine="221"/>
        <w:rPr>
          <w:szCs w:val="28"/>
        </w:rPr>
      </w:pPr>
    </w:p>
    <w:tbl>
      <w:tblPr>
        <w:tblW w:w="10030" w:type="dxa"/>
        <w:tblLook w:val="04A0" w:firstRow="1" w:lastRow="0" w:firstColumn="1" w:lastColumn="0" w:noHBand="0" w:noVBand="1"/>
      </w:tblPr>
      <w:tblGrid>
        <w:gridCol w:w="5353"/>
        <w:gridCol w:w="4677"/>
      </w:tblGrid>
      <w:tr w:rsidR="00F25586" w:rsidRPr="00AF4A67" w:rsidTr="00544209">
        <w:tc>
          <w:tcPr>
            <w:tcW w:w="5353" w:type="dxa"/>
            <w:hideMark/>
          </w:tcPr>
          <w:p w:rsidR="00F25586" w:rsidRPr="00AF4A67" w:rsidRDefault="00F25586" w:rsidP="00544209">
            <w:pPr>
              <w:ind w:firstLine="221"/>
              <w:rPr>
                <w:sz w:val="28"/>
                <w:szCs w:val="28"/>
              </w:rPr>
            </w:pPr>
            <w:r w:rsidRPr="00AF4A67">
              <w:rPr>
                <w:sz w:val="28"/>
                <w:szCs w:val="28"/>
              </w:rPr>
              <w:t xml:space="preserve">        ДОПУЩЕН К ЗАЩИТЕ</w:t>
            </w:r>
          </w:p>
          <w:p w:rsidR="00F25586" w:rsidRPr="00AF4A67" w:rsidRDefault="00F25586" w:rsidP="00544209">
            <w:pPr>
              <w:rPr>
                <w:sz w:val="28"/>
                <w:szCs w:val="28"/>
              </w:rPr>
            </w:pPr>
            <w:r w:rsidRPr="00AF4A67">
              <w:rPr>
                <w:sz w:val="28"/>
                <w:szCs w:val="28"/>
              </w:rPr>
              <w:t>Заведующая отделением технологических и экономических специальностей</w:t>
            </w:r>
          </w:p>
          <w:p w:rsidR="00F25586" w:rsidRPr="00AF4A67" w:rsidRDefault="00F25586" w:rsidP="00544209">
            <w:pPr>
              <w:ind w:firstLine="221"/>
              <w:rPr>
                <w:sz w:val="28"/>
                <w:szCs w:val="28"/>
              </w:rPr>
            </w:pPr>
            <w:r w:rsidRPr="00AF4A67">
              <w:rPr>
                <w:sz w:val="28"/>
                <w:szCs w:val="28"/>
              </w:rPr>
              <w:t>_________________ Н.Г. Вакуленко</w:t>
            </w:r>
          </w:p>
          <w:p w:rsidR="00F25586" w:rsidRPr="00AF4A67" w:rsidRDefault="00F25586" w:rsidP="00544209">
            <w:pPr>
              <w:ind w:firstLine="221"/>
              <w:rPr>
                <w:sz w:val="28"/>
                <w:szCs w:val="28"/>
              </w:rPr>
            </w:pPr>
            <w:r w:rsidRPr="00AF4A67">
              <w:rPr>
                <w:sz w:val="28"/>
                <w:szCs w:val="28"/>
              </w:rPr>
              <w:t>«______» ____________20___г.</w:t>
            </w:r>
          </w:p>
        </w:tc>
        <w:tc>
          <w:tcPr>
            <w:tcW w:w="4677" w:type="dxa"/>
          </w:tcPr>
          <w:p w:rsidR="00F25586" w:rsidRPr="00AF4A67" w:rsidRDefault="00F25586" w:rsidP="00544209">
            <w:pPr>
              <w:ind w:firstLine="221"/>
            </w:pPr>
          </w:p>
        </w:tc>
      </w:tr>
    </w:tbl>
    <w:p w:rsidR="00F25586" w:rsidRPr="00AF4A67" w:rsidRDefault="00F25586" w:rsidP="00F25586">
      <w:pPr>
        <w:ind w:firstLine="221"/>
        <w:rPr>
          <w:szCs w:val="28"/>
        </w:rPr>
      </w:pPr>
    </w:p>
    <w:p w:rsidR="00F25586" w:rsidRPr="00AF4A67" w:rsidRDefault="00F25586" w:rsidP="00F25586">
      <w:pPr>
        <w:rPr>
          <w:szCs w:val="28"/>
        </w:rPr>
      </w:pPr>
    </w:p>
    <w:p w:rsidR="00F25586" w:rsidRPr="00AF4A67" w:rsidRDefault="00F25586" w:rsidP="00F25586">
      <w:pPr>
        <w:rPr>
          <w:sz w:val="28"/>
          <w:szCs w:val="28"/>
        </w:rPr>
      </w:pPr>
      <w:r w:rsidRPr="00AF4A67">
        <w:rPr>
          <w:sz w:val="28"/>
          <w:szCs w:val="28"/>
        </w:rPr>
        <w:t>Дата защиты « ____» ___________  20</w:t>
      </w:r>
      <w:r w:rsidR="00FA6737">
        <w:rPr>
          <w:sz w:val="28"/>
          <w:szCs w:val="28"/>
        </w:rPr>
        <w:t xml:space="preserve">  </w:t>
      </w:r>
      <w:r>
        <w:rPr>
          <w:sz w:val="28"/>
          <w:szCs w:val="28"/>
        </w:rPr>
        <w:t xml:space="preserve"> </w:t>
      </w:r>
      <w:r w:rsidRPr="00AF4A67">
        <w:rPr>
          <w:sz w:val="28"/>
          <w:szCs w:val="28"/>
        </w:rPr>
        <w:t>г.   Оценка  ____ «_______________»</w:t>
      </w:r>
    </w:p>
    <w:p w:rsidR="00F25586" w:rsidRPr="00AF4A67" w:rsidRDefault="00F25586" w:rsidP="00F25586">
      <w:pPr>
        <w:ind w:firstLine="221"/>
        <w:rPr>
          <w:sz w:val="28"/>
          <w:szCs w:val="28"/>
        </w:rPr>
      </w:pPr>
    </w:p>
    <w:p w:rsidR="00F25586" w:rsidRPr="00AF4A67" w:rsidRDefault="00F25586" w:rsidP="00F25586">
      <w:pPr>
        <w:rPr>
          <w:sz w:val="28"/>
          <w:szCs w:val="28"/>
        </w:rPr>
      </w:pPr>
      <w:r w:rsidRPr="00AF4A67">
        <w:rPr>
          <w:sz w:val="28"/>
          <w:szCs w:val="28"/>
        </w:rPr>
        <w:t>Протокол ГЭК № ___</w:t>
      </w:r>
      <w:r w:rsidR="00FA6737">
        <w:rPr>
          <w:sz w:val="28"/>
          <w:szCs w:val="28"/>
        </w:rPr>
        <w:t xml:space="preserve">___ от «_____» _____________ 20  </w:t>
      </w:r>
      <w:r w:rsidRPr="00AF4A67">
        <w:rPr>
          <w:sz w:val="28"/>
          <w:szCs w:val="28"/>
        </w:rPr>
        <w:t xml:space="preserve"> г.</w:t>
      </w:r>
    </w:p>
    <w:p w:rsidR="00F25586" w:rsidRDefault="00F25586" w:rsidP="00F25586">
      <w:pPr>
        <w:rPr>
          <w:szCs w:val="28"/>
        </w:rPr>
      </w:pPr>
    </w:p>
    <w:p w:rsidR="00F25586" w:rsidRDefault="00F25586" w:rsidP="00F25586">
      <w:pPr>
        <w:rPr>
          <w:szCs w:val="28"/>
        </w:rPr>
      </w:pPr>
    </w:p>
    <w:p w:rsidR="00F25586" w:rsidRPr="00AF4A67" w:rsidRDefault="00F25586" w:rsidP="00F25586">
      <w:pPr>
        <w:rPr>
          <w:szCs w:val="28"/>
        </w:rPr>
      </w:pPr>
    </w:p>
    <w:p w:rsidR="009B742D" w:rsidRPr="009B742D" w:rsidRDefault="00FA6737" w:rsidP="00FA6737">
      <w:pPr>
        <w:widowControl w:val="0"/>
        <w:ind w:firstLine="0"/>
        <w:jc w:val="center"/>
        <w:rPr>
          <w:snapToGrid w:val="0"/>
          <w:sz w:val="28"/>
          <w:szCs w:val="28"/>
        </w:rPr>
      </w:pPr>
      <w:bookmarkStart w:id="43" w:name="_Toc379871504"/>
      <w:bookmarkStart w:id="44" w:name="_Toc379270753"/>
      <w:r>
        <w:rPr>
          <w:snapToGrid w:val="0"/>
          <w:sz w:val="28"/>
          <w:szCs w:val="28"/>
        </w:rPr>
        <w:lastRenderedPageBreak/>
        <w:t>Лабинск, 2022</w:t>
      </w:r>
    </w:p>
    <w:p w:rsidR="009B742D" w:rsidRPr="00F626E6" w:rsidRDefault="009B742D" w:rsidP="00F626E6">
      <w:pPr>
        <w:keepNext/>
        <w:widowControl w:val="0"/>
        <w:spacing w:before="240" w:after="60"/>
        <w:ind w:firstLine="0"/>
        <w:jc w:val="center"/>
        <w:outlineLvl w:val="0"/>
        <w:rPr>
          <w:bCs/>
          <w:snapToGrid w:val="0"/>
          <w:color w:val="000000"/>
          <w:kern w:val="32"/>
          <w:sz w:val="28"/>
          <w:szCs w:val="32"/>
          <w:lang w:eastAsia="x-none"/>
        </w:rPr>
      </w:pPr>
      <w:bookmarkStart w:id="45" w:name="_Toc407004741"/>
      <w:bookmarkStart w:id="46" w:name="_Toc407702014"/>
      <w:r w:rsidRPr="00F626E6">
        <w:rPr>
          <w:bCs/>
          <w:snapToGrid w:val="0"/>
          <w:color w:val="000000"/>
          <w:kern w:val="32"/>
          <w:sz w:val="28"/>
          <w:szCs w:val="32"/>
          <w:lang w:val="x-none" w:eastAsia="x-none"/>
        </w:rPr>
        <w:t xml:space="preserve">Приложение </w:t>
      </w:r>
      <w:bookmarkEnd w:id="33"/>
      <w:bookmarkEnd w:id="34"/>
      <w:bookmarkEnd w:id="43"/>
      <w:bookmarkEnd w:id="44"/>
      <w:bookmarkEnd w:id="45"/>
      <w:bookmarkEnd w:id="46"/>
      <w:r w:rsidRPr="00F626E6">
        <w:rPr>
          <w:bCs/>
          <w:snapToGrid w:val="0"/>
          <w:color w:val="000000"/>
          <w:kern w:val="32"/>
          <w:sz w:val="28"/>
          <w:szCs w:val="32"/>
          <w:lang w:eastAsia="x-none"/>
        </w:rPr>
        <w:t>Б</w:t>
      </w:r>
    </w:p>
    <w:p w:rsidR="009B742D" w:rsidRPr="009B742D" w:rsidRDefault="009B742D" w:rsidP="009B742D">
      <w:pPr>
        <w:widowControl w:val="0"/>
        <w:tabs>
          <w:tab w:val="left" w:pos="709"/>
        </w:tabs>
        <w:suppressAutoHyphens/>
        <w:spacing w:line="100" w:lineRule="atLeast"/>
        <w:ind w:firstLine="0"/>
        <w:jc w:val="center"/>
        <w:rPr>
          <w:snapToGrid w:val="0"/>
          <w:sz w:val="20"/>
          <w:szCs w:val="20"/>
        </w:rPr>
      </w:pPr>
      <w:bookmarkStart w:id="47" w:name="_Toc193971537"/>
      <w:r w:rsidRPr="009B742D">
        <w:rPr>
          <w:snapToGrid w:val="0"/>
          <w:sz w:val="28"/>
          <w:szCs w:val="28"/>
        </w:rPr>
        <w:t xml:space="preserve">Министерство образования, науки и молодежной политики Краснодарского края </w:t>
      </w:r>
    </w:p>
    <w:p w:rsidR="009B742D" w:rsidRPr="009B742D" w:rsidRDefault="009B742D" w:rsidP="009B742D">
      <w:pPr>
        <w:widowControl w:val="0"/>
        <w:tabs>
          <w:tab w:val="left" w:pos="709"/>
        </w:tabs>
        <w:suppressAutoHyphens/>
        <w:spacing w:line="100" w:lineRule="atLeast"/>
        <w:ind w:firstLine="0"/>
        <w:jc w:val="center"/>
        <w:rPr>
          <w:snapToGrid w:val="0"/>
          <w:sz w:val="28"/>
          <w:szCs w:val="28"/>
        </w:rPr>
      </w:pPr>
      <w:r w:rsidRPr="009B742D">
        <w:rPr>
          <w:snapToGrid w:val="0"/>
          <w:sz w:val="28"/>
          <w:szCs w:val="28"/>
        </w:rPr>
        <w:t xml:space="preserve">Государственное автономное профессиональное </w:t>
      </w:r>
    </w:p>
    <w:p w:rsidR="009B742D" w:rsidRPr="009B742D" w:rsidRDefault="009B742D" w:rsidP="009B742D">
      <w:pPr>
        <w:widowControl w:val="0"/>
        <w:tabs>
          <w:tab w:val="left" w:pos="709"/>
        </w:tabs>
        <w:suppressAutoHyphens/>
        <w:spacing w:line="100" w:lineRule="atLeast"/>
        <w:ind w:firstLine="0"/>
        <w:jc w:val="center"/>
        <w:rPr>
          <w:snapToGrid w:val="0"/>
          <w:sz w:val="28"/>
          <w:szCs w:val="28"/>
        </w:rPr>
      </w:pPr>
      <w:r w:rsidRPr="009B742D">
        <w:rPr>
          <w:snapToGrid w:val="0"/>
          <w:sz w:val="28"/>
          <w:szCs w:val="28"/>
        </w:rPr>
        <w:t>образовательное учреждение</w:t>
      </w:r>
      <w:r w:rsidRPr="009B742D">
        <w:rPr>
          <w:snapToGrid w:val="0"/>
          <w:sz w:val="20"/>
          <w:szCs w:val="20"/>
        </w:rPr>
        <w:t xml:space="preserve"> </w:t>
      </w:r>
      <w:r w:rsidRPr="009B742D">
        <w:rPr>
          <w:snapToGrid w:val="0"/>
          <w:sz w:val="28"/>
          <w:szCs w:val="28"/>
        </w:rPr>
        <w:t>Краснодарского края</w:t>
      </w:r>
    </w:p>
    <w:p w:rsidR="009B742D" w:rsidRPr="009B742D" w:rsidRDefault="009B742D" w:rsidP="009B742D">
      <w:pPr>
        <w:widowControl w:val="0"/>
        <w:tabs>
          <w:tab w:val="left" w:pos="709"/>
        </w:tabs>
        <w:suppressAutoHyphens/>
        <w:spacing w:line="100" w:lineRule="atLeast"/>
        <w:ind w:firstLine="0"/>
        <w:jc w:val="center"/>
        <w:rPr>
          <w:snapToGrid w:val="0"/>
          <w:sz w:val="20"/>
          <w:szCs w:val="20"/>
        </w:rPr>
      </w:pPr>
      <w:r w:rsidRPr="009B742D">
        <w:rPr>
          <w:snapToGrid w:val="0"/>
          <w:sz w:val="28"/>
          <w:szCs w:val="28"/>
        </w:rPr>
        <w:t xml:space="preserve"> «</w:t>
      </w:r>
      <w:proofErr w:type="spellStart"/>
      <w:r w:rsidRPr="009B742D">
        <w:rPr>
          <w:snapToGrid w:val="0"/>
          <w:sz w:val="28"/>
          <w:szCs w:val="28"/>
        </w:rPr>
        <w:t>Лабинский</w:t>
      </w:r>
      <w:proofErr w:type="spellEnd"/>
      <w:r w:rsidRPr="009B742D">
        <w:rPr>
          <w:snapToGrid w:val="0"/>
          <w:sz w:val="28"/>
          <w:szCs w:val="28"/>
        </w:rPr>
        <w:t xml:space="preserve"> аграрный техникум»</w:t>
      </w:r>
    </w:p>
    <w:p w:rsidR="009B742D" w:rsidRPr="009B742D" w:rsidRDefault="009B742D" w:rsidP="009B742D">
      <w:pPr>
        <w:widowControl w:val="0"/>
        <w:ind w:firstLine="0"/>
        <w:jc w:val="center"/>
        <w:rPr>
          <w:snapToGrid w:val="0"/>
          <w:sz w:val="20"/>
          <w:szCs w:val="20"/>
        </w:rPr>
      </w:pPr>
    </w:p>
    <w:tbl>
      <w:tblPr>
        <w:tblW w:w="10172" w:type="dxa"/>
        <w:tblLook w:val="04A0" w:firstRow="1" w:lastRow="0" w:firstColumn="1" w:lastColumn="0" w:noHBand="0" w:noVBand="1"/>
      </w:tblPr>
      <w:tblGrid>
        <w:gridCol w:w="5778"/>
        <w:gridCol w:w="4394"/>
      </w:tblGrid>
      <w:tr w:rsidR="009B742D" w:rsidRPr="009B742D" w:rsidTr="009B742D">
        <w:tc>
          <w:tcPr>
            <w:tcW w:w="5778" w:type="dxa"/>
          </w:tcPr>
          <w:p w:rsidR="009B742D" w:rsidRPr="009B742D" w:rsidRDefault="009B742D" w:rsidP="009B742D">
            <w:pPr>
              <w:widowControl w:val="0"/>
              <w:ind w:firstLine="0"/>
              <w:jc w:val="left"/>
              <w:rPr>
                <w:snapToGrid w:val="0"/>
              </w:rPr>
            </w:pPr>
            <w:r w:rsidRPr="009B742D">
              <w:rPr>
                <w:snapToGrid w:val="0"/>
              </w:rPr>
              <w:t xml:space="preserve">           РАССМОТРЕНО</w:t>
            </w:r>
          </w:p>
          <w:p w:rsidR="009B742D" w:rsidRPr="009B742D" w:rsidRDefault="009B742D" w:rsidP="009B742D">
            <w:pPr>
              <w:widowControl w:val="0"/>
              <w:ind w:firstLine="0"/>
              <w:rPr>
                <w:snapToGrid w:val="0"/>
              </w:rPr>
            </w:pPr>
            <w:r w:rsidRPr="009B742D">
              <w:rPr>
                <w:snapToGrid w:val="0"/>
              </w:rPr>
              <w:t>на заседании учебно-методического объединения преподавателей специальности «Ветеринария»</w:t>
            </w:r>
          </w:p>
          <w:p w:rsidR="009B742D" w:rsidRPr="009B742D" w:rsidRDefault="0011158F" w:rsidP="009B742D">
            <w:pPr>
              <w:widowControl w:val="0"/>
              <w:ind w:firstLine="0"/>
              <w:rPr>
                <w:snapToGrid w:val="0"/>
              </w:rPr>
            </w:pPr>
            <w:r>
              <w:rPr>
                <w:snapToGrid w:val="0"/>
              </w:rPr>
              <w:t xml:space="preserve">Председатель _________ Н.С. </w:t>
            </w:r>
            <w:proofErr w:type="spellStart"/>
            <w:r>
              <w:rPr>
                <w:snapToGrid w:val="0"/>
              </w:rPr>
              <w:t>Чупринина</w:t>
            </w:r>
            <w:proofErr w:type="spellEnd"/>
            <w:r w:rsidR="009B742D" w:rsidRPr="009B742D">
              <w:rPr>
                <w:snapToGrid w:val="0"/>
              </w:rPr>
              <w:t xml:space="preserve"> </w:t>
            </w:r>
          </w:p>
          <w:p w:rsidR="009B742D" w:rsidRPr="009B742D" w:rsidRDefault="009B742D" w:rsidP="009B742D">
            <w:pPr>
              <w:widowControl w:val="0"/>
              <w:ind w:firstLine="0"/>
              <w:rPr>
                <w:snapToGrid w:val="0"/>
              </w:rPr>
            </w:pPr>
            <w:r w:rsidRPr="009B742D">
              <w:rPr>
                <w:snapToGrid w:val="0"/>
              </w:rPr>
              <w:t xml:space="preserve">«____» ____________20___г. </w:t>
            </w:r>
          </w:p>
        </w:tc>
        <w:tc>
          <w:tcPr>
            <w:tcW w:w="4394" w:type="dxa"/>
          </w:tcPr>
          <w:p w:rsidR="009B742D" w:rsidRPr="009B742D" w:rsidRDefault="009B742D" w:rsidP="009B742D">
            <w:pPr>
              <w:widowControl w:val="0"/>
              <w:ind w:left="34" w:firstLine="0"/>
              <w:jc w:val="center"/>
              <w:rPr>
                <w:snapToGrid w:val="0"/>
              </w:rPr>
            </w:pPr>
            <w:r w:rsidRPr="009B742D">
              <w:rPr>
                <w:snapToGrid w:val="0"/>
              </w:rPr>
              <w:t>УТВЕРЖДАЮ</w:t>
            </w:r>
          </w:p>
          <w:p w:rsidR="009B742D" w:rsidRPr="009B742D" w:rsidRDefault="009B742D" w:rsidP="009B742D">
            <w:pPr>
              <w:widowControl w:val="0"/>
              <w:ind w:left="34" w:firstLine="0"/>
              <w:jc w:val="left"/>
              <w:rPr>
                <w:snapToGrid w:val="0"/>
              </w:rPr>
            </w:pPr>
            <w:r w:rsidRPr="009B742D">
              <w:rPr>
                <w:snapToGrid w:val="0"/>
              </w:rPr>
              <w:t xml:space="preserve">Заместитель директора </w:t>
            </w:r>
          </w:p>
          <w:p w:rsidR="009B742D" w:rsidRPr="009B742D" w:rsidRDefault="009B742D" w:rsidP="009B742D">
            <w:pPr>
              <w:widowControl w:val="0"/>
              <w:ind w:left="34" w:firstLine="0"/>
              <w:jc w:val="left"/>
              <w:rPr>
                <w:snapToGrid w:val="0"/>
              </w:rPr>
            </w:pPr>
            <w:r w:rsidRPr="009B742D">
              <w:rPr>
                <w:snapToGrid w:val="0"/>
              </w:rPr>
              <w:t>по учебной работе ГАПОУ КК ЛАТ</w:t>
            </w:r>
          </w:p>
          <w:p w:rsidR="009B742D" w:rsidRPr="009B742D" w:rsidRDefault="009B742D" w:rsidP="009B742D">
            <w:pPr>
              <w:widowControl w:val="0"/>
              <w:ind w:left="34" w:firstLine="0"/>
              <w:jc w:val="left"/>
              <w:rPr>
                <w:snapToGrid w:val="0"/>
              </w:rPr>
            </w:pPr>
            <w:r w:rsidRPr="009B742D">
              <w:rPr>
                <w:snapToGrid w:val="0"/>
              </w:rPr>
              <w:t xml:space="preserve">  _______________О.А. Мезенцева</w:t>
            </w:r>
          </w:p>
          <w:p w:rsidR="009B742D" w:rsidRPr="009B742D" w:rsidRDefault="009B742D" w:rsidP="009B742D">
            <w:pPr>
              <w:widowControl w:val="0"/>
              <w:ind w:left="34" w:firstLine="0"/>
              <w:jc w:val="left"/>
              <w:rPr>
                <w:snapToGrid w:val="0"/>
              </w:rPr>
            </w:pPr>
            <w:r w:rsidRPr="009B742D">
              <w:rPr>
                <w:snapToGrid w:val="0"/>
              </w:rPr>
              <w:t xml:space="preserve"> «____» _____________ 20___г.</w:t>
            </w:r>
          </w:p>
          <w:p w:rsidR="009B742D" w:rsidRPr="009B742D" w:rsidRDefault="009B742D" w:rsidP="009B742D">
            <w:pPr>
              <w:widowControl w:val="0"/>
              <w:ind w:left="34" w:firstLine="0"/>
              <w:jc w:val="left"/>
              <w:rPr>
                <w:snapToGrid w:val="0"/>
              </w:rPr>
            </w:pPr>
          </w:p>
        </w:tc>
      </w:tr>
    </w:tbl>
    <w:p w:rsidR="009B742D" w:rsidRPr="009B742D" w:rsidRDefault="009B742D" w:rsidP="009B742D">
      <w:pPr>
        <w:widowControl w:val="0"/>
        <w:ind w:firstLine="0"/>
        <w:jc w:val="center"/>
        <w:rPr>
          <w:snapToGrid w:val="0"/>
          <w:sz w:val="20"/>
          <w:szCs w:val="20"/>
        </w:rPr>
      </w:pPr>
    </w:p>
    <w:p w:rsidR="009B742D" w:rsidRPr="009B742D" w:rsidRDefault="009B742D" w:rsidP="009B742D">
      <w:pPr>
        <w:widowControl w:val="0"/>
        <w:tabs>
          <w:tab w:val="left" w:pos="1170"/>
        </w:tabs>
        <w:ind w:firstLine="0"/>
        <w:jc w:val="left"/>
        <w:rPr>
          <w:snapToGrid w:val="0"/>
          <w:sz w:val="20"/>
          <w:szCs w:val="20"/>
        </w:rPr>
      </w:pP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Срок окончания дипломной работы  «____» _______________ 20___г.</w:t>
      </w:r>
    </w:p>
    <w:p w:rsidR="009B742D" w:rsidRPr="009B742D" w:rsidRDefault="009B742D" w:rsidP="009B742D">
      <w:pPr>
        <w:widowControl w:val="0"/>
        <w:tabs>
          <w:tab w:val="left" w:pos="1170"/>
        </w:tabs>
        <w:ind w:firstLine="0"/>
        <w:jc w:val="left"/>
        <w:rPr>
          <w:snapToGrid w:val="0"/>
          <w:sz w:val="28"/>
          <w:szCs w:val="28"/>
        </w:rPr>
      </w:pPr>
    </w:p>
    <w:p w:rsidR="009B742D" w:rsidRPr="009B742D" w:rsidRDefault="009B742D" w:rsidP="009B742D">
      <w:pPr>
        <w:widowControl w:val="0"/>
        <w:tabs>
          <w:tab w:val="left" w:pos="1170"/>
        </w:tabs>
        <w:ind w:firstLine="0"/>
        <w:jc w:val="center"/>
        <w:rPr>
          <w:b/>
          <w:snapToGrid w:val="0"/>
          <w:sz w:val="36"/>
          <w:szCs w:val="36"/>
        </w:rPr>
      </w:pPr>
      <w:proofErr w:type="gramStart"/>
      <w:r w:rsidRPr="009B742D">
        <w:rPr>
          <w:b/>
          <w:snapToGrid w:val="0"/>
          <w:sz w:val="36"/>
          <w:szCs w:val="36"/>
        </w:rPr>
        <w:t>З</w:t>
      </w:r>
      <w:proofErr w:type="gramEnd"/>
      <w:r w:rsidRPr="009B742D">
        <w:rPr>
          <w:b/>
          <w:snapToGrid w:val="0"/>
          <w:sz w:val="36"/>
          <w:szCs w:val="36"/>
        </w:rPr>
        <w:t xml:space="preserve"> а д а н и е</w:t>
      </w:r>
    </w:p>
    <w:p w:rsidR="009B742D" w:rsidRPr="009B742D" w:rsidRDefault="009B742D" w:rsidP="009B742D">
      <w:pPr>
        <w:widowControl w:val="0"/>
        <w:tabs>
          <w:tab w:val="left" w:pos="1170"/>
        </w:tabs>
        <w:ind w:firstLine="0"/>
        <w:jc w:val="center"/>
        <w:rPr>
          <w:b/>
          <w:snapToGrid w:val="0"/>
          <w:sz w:val="28"/>
          <w:szCs w:val="28"/>
        </w:rPr>
      </w:pP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Для дипломной работы студент</w:t>
      </w:r>
      <w:proofErr w:type="gramStart"/>
      <w:r w:rsidRPr="009B742D">
        <w:rPr>
          <w:snapToGrid w:val="0"/>
          <w:sz w:val="28"/>
          <w:szCs w:val="28"/>
        </w:rPr>
        <w:t>у(</w:t>
      </w:r>
      <w:proofErr w:type="spellStart"/>
      <w:proofErr w:type="gramEnd"/>
      <w:r w:rsidRPr="009B742D">
        <w:rPr>
          <w:snapToGrid w:val="0"/>
          <w:sz w:val="28"/>
          <w:szCs w:val="28"/>
        </w:rPr>
        <w:t>ке</w:t>
      </w:r>
      <w:proofErr w:type="spellEnd"/>
      <w:r w:rsidRPr="009B742D">
        <w:rPr>
          <w:snapToGrid w:val="0"/>
          <w:sz w:val="28"/>
          <w:szCs w:val="28"/>
        </w:rPr>
        <w:t>)  ГАПОУ  КК ЛАТ</w:t>
      </w: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________________________________________________________________________________________________________________________________________________</w:t>
      </w:r>
    </w:p>
    <w:p w:rsidR="009B742D" w:rsidRPr="009B742D" w:rsidRDefault="009B742D" w:rsidP="009B742D">
      <w:pPr>
        <w:widowControl w:val="0"/>
        <w:tabs>
          <w:tab w:val="left" w:pos="1170"/>
        </w:tabs>
        <w:ind w:firstLine="0"/>
        <w:jc w:val="left"/>
        <w:rPr>
          <w:snapToGrid w:val="0"/>
          <w:sz w:val="28"/>
          <w:szCs w:val="28"/>
        </w:rPr>
      </w:pP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Тема дипломной работы</w:t>
      </w: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1158F">
        <w:rPr>
          <w:snapToGrid w:val="0"/>
          <w:sz w:val="28"/>
          <w:szCs w:val="28"/>
        </w:rPr>
        <w:t>________</w:t>
      </w:r>
    </w:p>
    <w:p w:rsidR="009B742D" w:rsidRPr="009B742D" w:rsidRDefault="009B742D" w:rsidP="009B742D">
      <w:pPr>
        <w:widowControl w:val="0"/>
        <w:tabs>
          <w:tab w:val="left" w:pos="1170"/>
        </w:tabs>
        <w:ind w:firstLine="0"/>
        <w:jc w:val="left"/>
        <w:rPr>
          <w:snapToGrid w:val="0"/>
          <w:sz w:val="28"/>
          <w:szCs w:val="28"/>
        </w:rPr>
      </w:pPr>
    </w:p>
    <w:p w:rsidR="009B742D" w:rsidRPr="009B742D" w:rsidRDefault="009B742D" w:rsidP="009B742D">
      <w:pPr>
        <w:widowControl w:val="0"/>
        <w:tabs>
          <w:tab w:val="left" w:pos="1170"/>
        </w:tabs>
        <w:ind w:firstLine="0"/>
        <w:jc w:val="left"/>
        <w:rPr>
          <w:snapToGrid w:val="0"/>
          <w:sz w:val="28"/>
          <w:szCs w:val="28"/>
        </w:rPr>
      </w:pPr>
      <w:proofErr w:type="gramStart"/>
      <w:r w:rsidRPr="009B742D">
        <w:rPr>
          <w:snapToGrid w:val="0"/>
          <w:sz w:val="28"/>
          <w:szCs w:val="28"/>
        </w:rPr>
        <w:t>Утверждена</w:t>
      </w:r>
      <w:proofErr w:type="gramEnd"/>
      <w:r w:rsidRPr="009B742D">
        <w:rPr>
          <w:snapToGrid w:val="0"/>
          <w:sz w:val="28"/>
          <w:szCs w:val="28"/>
        </w:rPr>
        <w:t xml:space="preserve"> прик</w:t>
      </w:r>
      <w:r w:rsidR="00FA6737">
        <w:rPr>
          <w:snapToGrid w:val="0"/>
          <w:sz w:val="28"/>
          <w:szCs w:val="28"/>
        </w:rPr>
        <w:t>азом по техникуму «____» _____</w:t>
      </w:r>
      <w:r w:rsidR="0011158F">
        <w:rPr>
          <w:snapToGrid w:val="0"/>
          <w:sz w:val="28"/>
          <w:szCs w:val="28"/>
        </w:rPr>
        <w:t xml:space="preserve">______  20 </w:t>
      </w:r>
      <w:r w:rsidRPr="009B742D">
        <w:rPr>
          <w:snapToGrid w:val="0"/>
          <w:sz w:val="28"/>
          <w:szCs w:val="28"/>
        </w:rPr>
        <w:t>__г.  № _____</w:t>
      </w:r>
    </w:p>
    <w:p w:rsidR="009B742D" w:rsidRPr="009B742D" w:rsidRDefault="009B742D" w:rsidP="009B742D">
      <w:pPr>
        <w:widowControl w:val="0"/>
        <w:tabs>
          <w:tab w:val="left" w:pos="1170"/>
        </w:tabs>
        <w:ind w:firstLine="0"/>
        <w:jc w:val="left"/>
        <w:rPr>
          <w:snapToGrid w:val="0"/>
          <w:sz w:val="28"/>
          <w:szCs w:val="28"/>
        </w:rPr>
      </w:pPr>
    </w:p>
    <w:p w:rsidR="009B742D" w:rsidRPr="009B742D" w:rsidRDefault="009B742D" w:rsidP="009B742D">
      <w:pPr>
        <w:widowControl w:val="0"/>
        <w:ind w:firstLine="0"/>
        <w:jc w:val="left"/>
        <w:rPr>
          <w:snapToGrid w:val="0"/>
          <w:sz w:val="28"/>
          <w:szCs w:val="28"/>
        </w:rPr>
      </w:pPr>
    </w:p>
    <w:p w:rsidR="009B742D" w:rsidRPr="009B742D" w:rsidRDefault="009B742D" w:rsidP="009B742D">
      <w:pPr>
        <w:widowControl w:val="0"/>
        <w:ind w:firstLine="0"/>
        <w:jc w:val="left"/>
        <w:rPr>
          <w:snapToGrid w:val="0"/>
          <w:sz w:val="28"/>
          <w:szCs w:val="28"/>
        </w:rPr>
      </w:pPr>
      <w:r w:rsidRPr="009B742D">
        <w:rPr>
          <w:snapToGrid w:val="0"/>
          <w:sz w:val="28"/>
          <w:szCs w:val="28"/>
        </w:rPr>
        <w:t>Специальность 36.02.01 «Ветеринария»</w:t>
      </w:r>
    </w:p>
    <w:p w:rsidR="009B742D" w:rsidRPr="009B742D" w:rsidRDefault="009B742D" w:rsidP="009B742D">
      <w:pPr>
        <w:widowControl w:val="0"/>
        <w:ind w:firstLine="0"/>
        <w:jc w:val="left"/>
        <w:rPr>
          <w:snapToGrid w:val="0"/>
          <w:sz w:val="28"/>
          <w:szCs w:val="28"/>
        </w:rPr>
      </w:pPr>
    </w:p>
    <w:p w:rsidR="009B742D" w:rsidRPr="009B742D" w:rsidRDefault="009B742D" w:rsidP="009B742D">
      <w:pPr>
        <w:widowControl w:val="0"/>
        <w:spacing w:after="120"/>
        <w:ind w:firstLine="0"/>
        <w:jc w:val="left"/>
        <w:rPr>
          <w:snapToGrid w:val="0"/>
          <w:sz w:val="28"/>
          <w:szCs w:val="28"/>
        </w:rPr>
      </w:pPr>
      <w:r w:rsidRPr="009B742D">
        <w:rPr>
          <w:snapToGrid w:val="0"/>
          <w:sz w:val="28"/>
          <w:szCs w:val="28"/>
        </w:rPr>
        <w:t>Исходные данные о работе (степень изученности</w:t>
      </w:r>
      <w:r w:rsidR="00FA6737">
        <w:rPr>
          <w:snapToGrid w:val="0"/>
          <w:sz w:val="28"/>
          <w:szCs w:val="28"/>
        </w:rPr>
        <w:t xml:space="preserve"> темы) ________________________</w:t>
      </w:r>
      <w:r w:rsidRPr="009B742D">
        <w:rPr>
          <w:snapToGrid w:val="0"/>
          <w:sz w:val="28"/>
          <w:szCs w:val="28"/>
        </w:rPr>
        <w:t>_________________________________________</w:t>
      </w:r>
      <w:r w:rsidR="0011158F">
        <w:rPr>
          <w:snapToGrid w:val="0"/>
          <w:sz w:val="28"/>
          <w:szCs w:val="28"/>
        </w:rPr>
        <w:t>___________________________________________________________________</w:t>
      </w:r>
    </w:p>
    <w:p w:rsidR="0011158F" w:rsidRPr="009B742D" w:rsidRDefault="0011158F" w:rsidP="009B742D">
      <w:pPr>
        <w:widowControl w:val="0"/>
        <w:tabs>
          <w:tab w:val="left" w:pos="1170"/>
        </w:tabs>
        <w:ind w:firstLine="0"/>
        <w:jc w:val="left"/>
        <w:rPr>
          <w:snapToGrid w:val="0"/>
          <w:sz w:val="28"/>
          <w:szCs w:val="28"/>
        </w:rPr>
      </w:pPr>
    </w:p>
    <w:p w:rsidR="009B742D" w:rsidRDefault="009B742D" w:rsidP="009B742D">
      <w:pPr>
        <w:widowControl w:val="0"/>
        <w:ind w:firstLine="0"/>
        <w:jc w:val="left"/>
        <w:rPr>
          <w:snapToGrid w:val="0"/>
          <w:sz w:val="28"/>
          <w:szCs w:val="28"/>
        </w:rPr>
      </w:pPr>
      <w:r w:rsidRPr="009B742D">
        <w:rPr>
          <w:snapToGrid w:val="0"/>
          <w:sz w:val="28"/>
          <w:szCs w:val="28"/>
        </w:rPr>
        <w:t>Расчетно-пояснительная записка (перечень подлежащих разработке вопросов)</w:t>
      </w:r>
    </w:p>
    <w:p w:rsidR="00FA6737" w:rsidRPr="009B742D" w:rsidRDefault="00FA6737" w:rsidP="009B742D">
      <w:pPr>
        <w:widowControl w:val="0"/>
        <w:ind w:firstLine="0"/>
        <w:jc w:val="left"/>
        <w:rPr>
          <w:snapToGrid w:val="0"/>
          <w:sz w:val="28"/>
          <w:szCs w:val="28"/>
        </w:rPr>
      </w:pPr>
    </w:p>
    <w:p w:rsidR="009B742D" w:rsidRPr="009B742D" w:rsidRDefault="009B742D" w:rsidP="009B742D">
      <w:pPr>
        <w:widowControl w:val="0"/>
        <w:ind w:firstLine="0"/>
        <w:jc w:val="left"/>
        <w:rPr>
          <w:snapToGrid w:val="0"/>
          <w:sz w:val="20"/>
          <w:szCs w:val="20"/>
        </w:rPr>
      </w:pP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ВВЕДЕНИЕ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lastRenderedPageBreak/>
        <w:t xml:space="preserve"> 1.  ХАРАКТЕРИСТИКА НЕКРОБАКТЕРИОЗА КРУПНОГО РОГАТОГО СКОТА</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1.1 Характеристика заболевания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 1.2 Определение и этиология заболевания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1.3 Характеристика возбудителя</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1.4 Эпизоотологические данные и патогенез</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1.5 Клинические признаки и патологоанатомические изменения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1.6 Диагностика и лечение заболевания</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1.7 Профилактика и меры борьбы</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2. СРАВНИТЕЛЬНАЯ ЭФФЕКТИВНОСТЬ МЕТОДОВ ЛЕЧЕНИЯ НЕКРОБАКТЕРИОЗА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2.1.</w:t>
      </w:r>
      <w:r w:rsidR="00FA6737">
        <w:rPr>
          <w:snapToGrid w:val="0"/>
          <w:sz w:val="28"/>
          <w:szCs w:val="28"/>
        </w:rPr>
        <w:t xml:space="preserve"> </w:t>
      </w:r>
      <w:r w:rsidRPr="009B742D">
        <w:rPr>
          <w:snapToGrid w:val="0"/>
          <w:sz w:val="28"/>
          <w:szCs w:val="28"/>
        </w:rPr>
        <w:t xml:space="preserve">Природно-экономическая характеристика хозяйства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2.2 Состояние отрасли животноводства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2.3 Материал и методика исследований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2.4 Результаты исследований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2.5 Экономическое обоснование результатов</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ЗАКЛЮЧЕНИЕ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СПИСОК ИСПОЛЬЗУЕМОЙ ЛИТЕРАТУРЫ</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ПРИЛОЖЕНИЯ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Приложение А </w:t>
      </w: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 xml:space="preserve">Приложение Б </w:t>
      </w:r>
    </w:p>
    <w:p w:rsidR="009B742D" w:rsidRPr="009B742D" w:rsidRDefault="009B742D" w:rsidP="009B742D">
      <w:pPr>
        <w:widowControl w:val="0"/>
        <w:tabs>
          <w:tab w:val="left" w:pos="1170"/>
        </w:tabs>
        <w:spacing w:line="360" w:lineRule="auto"/>
        <w:ind w:firstLine="0"/>
        <w:jc w:val="left"/>
        <w:rPr>
          <w:snapToGrid w:val="0"/>
          <w:sz w:val="28"/>
          <w:szCs w:val="28"/>
        </w:rPr>
      </w:pPr>
    </w:p>
    <w:p w:rsidR="009B742D" w:rsidRPr="009B742D" w:rsidRDefault="009B742D" w:rsidP="009B742D">
      <w:pPr>
        <w:widowControl w:val="0"/>
        <w:tabs>
          <w:tab w:val="left" w:pos="1170"/>
        </w:tabs>
        <w:spacing w:line="360" w:lineRule="auto"/>
        <w:ind w:firstLine="0"/>
        <w:jc w:val="left"/>
        <w:rPr>
          <w:snapToGrid w:val="0"/>
          <w:sz w:val="28"/>
          <w:szCs w:val="28"/>
        </w:rPr>
      </w:pPr>
    </w:p>
    <w:p w:rsidR="009B742D" w:rsidRPr="009B742D" w:rsidRDefault="009B742D" w:rsidP="009B742D">
      <w:pPr>
        <w:widowControl w:val="0"/>
        <w:tabs>
          <w:tab w:val="left" w:pos="1170"/>
        </w:tabs>
        <w:spacing w:line="360" w:lineRule="auto"/>
        <w:ind w:firstLine="0"/>
        <w:jc w:val="left"/>
        <w:rPr>
          <w:snapToGrid w:val="0"/>
          <w:sz w:val="28"/>
          <w:szCs w:val="28"/>
        </w:rPr>
      </w:pPr>
    </w:p>
    <w:p w:rsidR="009B742D" w:rsidRPr="009B742D" w:rsidRDefault="009B742D" w:rsidP="009B742D">
      <w:pPr>
        <w:widowControl w:val="0"/>
        <w:tabs>
          <w:tab w:val="left" w:pos="1170"/>
        </w:tabs>
        <w:spacing w:line="360" w:lineRule="auto"/>
        <w:ind w:firstLine="0"/>
        <w:jc w:val="left"/>
        <w:rPr>
          <w:snapToGrid w:val="0"/>
          <w:sz w:val="28"/>
          <w:szCs w:val="28"/>
        </w:rPr>
      </w:pPr>
    </w:p>
    <w:p w:rsidR="009B742D" w:rsidRPr="009B742D" w:rsidRDefault="009B742D" w:rsidP="009B742D">
      <w:pPr>
        <w:widowControl w:val="0"/>
        <w:tabs>
          <w:tab w:val="left" w:pos="1170"/>
        </w:tabs>
        <w:spacing w:line="360" w:lineRule="auto"/>
        <w:ind w:firstLine="0"/>
        <w:jc w:val="left"/>
        <w:rPr>
          <w:snapToGrid w:val="0"/>
          <w:sz w:val="28"/>
          <w:szCs w:val="28"/>
        </w:rPr>
      </w:pPr>
      <w:r w:rsidRPr="009B742D">
        <w:rPr>
          <w:snapToGrid w:val="0"/>
          <w:sz w:val="28"/>
          <w:szCs w:val="28"/>
        </w:rPr>
        <w:t>Дата выдачи задания «____» _____________ 20____г.</w:t>
      </w: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Руководитель  ___________________  / ____________________________ /</w:t>
      </w:r>
    </w:p>
    <w:p w:rsidR="009B742D" w:rsidRPr="009B742D" w:rsidRDefault="009B742D" w:rsidP="009B742D">
      <w:pPr>
        <w:widowControl w:val="0"/>
        <w:tabs>
          <w:tab w:val="left" w:pos="1170"/>
        </w:tabs>
        <w:ind w:firstLine="0"/>
        <w:jc w:val="left"/>
        <w:rPr>
          <w:snapToGrid w:val="0"/>
          <w:sz w:val="20"/>
          <w:szCs w:val="20"/>
        </w:rPr>
      </w:pPr>
      <w:r w:rsidRPr="009B742D">
        <w:rPr>
          <w:snapToGrid w:val="0"/>
          <w:sz w:val="20"/>
          <w:szCs w:val="20"/>
        </w:rPr>
        <w:t xml:space="preserve">                                            (подпись)                                                    Ф.И.О.</w:t>
      </w:r>
    </w:p>
    <w:p w:rsidR="009B742D" w:rsidRPr="009B742D" w:rsidRDefault="009B742D" w:rsidP="009B742D">
      <w:pPr>
        <w:widowControl w:val="0"/>
        <w:tabs>
          <w:tab w:val="left" w:pos="1170"/>
        </w:tabs>
        <w:ind w:firstLine="0"/>
        <w:jc w:val="left"/>
        <w:rPr>
          <w:snapToGrid w:val="0"/>
          <w:sz w:val="28"/>
          <w:szCs w:val="28"/>
        </w:rPr>
      </w:pPr>
    </w:p>
    <w:p w:rsidR="009B742D" w:rsidRPr="009B742D" w:rsidRDefault="009B742D" w:rsidP="009B742D">
      <w:pPr>
        <w:widowControl w:val="0"/>
        <w:tabs>
          <w:tab w:val="left" w:pos="1170"/>
        </w:tabs>
        <w:ind w:firstLine="0"/>
        <w:jc w:val="left"/>
        <w:rPr>
          <w:snapToGrid w:val="0"/>
          <w:sz w:val="28"/>
          <w:szCs w:val="28"/>
        </w:rPr>
      </w:pPr>
      <w:r w:rsidRPr="009B742D">
        <w:rPr>
          <w:snapToGrid w:val="0"/>
          <w:sz w:val="28"/>
          <w:szCs w:val="28"/>
        </w:rPr>
        <w:t>Задание принял к исполнению _______________/ _______________________ /</w:t>
      </w:r>
    </w:p>
    <w:p w:rsidR="009B742D" w:rsidRPr="009B742D" w:rsidRDefault="009B742D" w:rsidP="009B742D">
      <w:pPr>
        <w:widowControl w:val="0"/>
        <w:tabs>
          <w:tab w:val="left" w:pos="1170"/>
        </w:tabs>
        <w:ind w:firstLine="0"/>
        <w:jc w:val="left"/>
        <w:rPr>
          <w:snapToGrid w:val="0"/>
          <w:sz w:val="20"/>
          <w:szCs w:val="20"/>
        </w:rPr>
      </w:pPr>
      <w:r w:rsidRPr="009B742D">
        <w:rPr>
          <w:snapToGrid w:val="0"/>
          <w:sz w:val="20"/>
          <w:szCs w:val="20"/>
        </w:rPr>
        <w:t xml:space="preserve">                                                                                 (подпись)                                  Ф.И.О.</w:t>
      </w:r>
    </w:p>
    <w:p w:rsidR="0025700D" w:rsidRPr="00F626E6" w:rsidRDefault="001A08D9" w:rsidP="00F626E6">
      <w:pPr>
        <w:pStyle w:val="1"/>
        <w:ind w:firstLine="0"/>
        <w:jc w:val="center"/>
        <w:rPr>
          <w:rFonts w:ascii="Times New Roman" w:hAnsi="Times New Roman" w:cs="Times New Roman"/>
          <w:b w:val="0"/>
          <w:color w:val="auto"/>
        </w:rPr>
      </w:pPr>
      <w:bookmarkStart w:id="48" w:name="_Toc503905138"/>
      <w:bookmarkEnd w:id="35"/>
      <w:bookmarkEnd w:id="47"/>
      <w:r w:rsidRPr="00F626E6">
        <w:rPr>
          <w:rFonts w:ascii="Times New Roman" w:hAnsi="Times New Roman" w:cs="Times New Roman"/>
          <w:b w:val="0"/>
          <w:color w:val="auto"/>
        </w:rPr>
        <w:lastRenderedPageBreak/>
        <w:t>П</w:t>
      </w:r>
      <w:r w:rsidR="0025700D" w:rsidRPr="00F626E6">
        <w:rPr>
          <w:rFonts w:ascii="Times New Roman" w:hAnsi="Times New Roman" w:cs="Times New Roman"/>
          <w:b w:val="0"/>
          <w:color w:val="auto"/>
        </w:rPr>
        <w:t xml:space="preserve">риложение </w:t>
      </w:r>
      <w:bookmarkEnd w:id="48"/>
      <w:r w:rsidR="00FA6737" w:rsidRPr="00F626E6">
        <w:rPr>
          <w:rFonts w:ascii="Times New Roman" w:hAnsi="Times New Roman" w:cs="Times New Roman"/>
          <w:b w:val="0"/>
          <w:color w:val="auto"/>
        </w:rPr>
        <w:t>В</w:t>
      </w:r>
    </w:p>
    <w:p w:rsidR="008102F8" w:rsidRPr="008102F8" w:rsidRDefault="008102F8" w:rsidP="00F626E6">
      <w:pPr>
        <w:ind w:firstLine="0"/>
        <w:jc w:val="center"/>
      </w:pPr>
      <w:r w:rsidRPr="008102F8">
        <w:rPr>
          <w:bCs/>
          <w:color w:val="000000"/>
          <w:sz w:val="28"/>
          <w:szCs w:val="28"/>
        </w:rPr>
        <w:t xml:space="preserve">Примеры </w:t>
      </w:r>
      <w:r w:rsidR="00C73684">
        <w:rPr>
          <w:bCs/>
          <w:color w:val="000000"/>
          <w:sz w:val="28"/>
          <w:szCs w:val="28"/>
        </w:rPr>
        <w:t xml:space="preserve">записей </w:t>
      </w:r>
      <w:r w:rsidRPr="008102F8">
        <w:rPr>
          <w:color w:val="000000"/>
          <w:sz w:val="28"/>
          <w:szCs w:val="28"/>
        </w:rPr>
        <w:br/>
      </w:r>
      <w:r w:rsidRPr="008102F8">
        <w:rPr>
          <w:bCs/>
          <w:color w:val="000000"/>
          <w:sz w:val="28"/>
          <w:szCs w:val="28"/>
        </w:rPr>
        <w:t>использованных источников</w:t>
      </w:r>
    </w:p>
    <w:p w:rsidR="0071086C" w:rsidRPr="0071086C" w:rsidRDefault="0071086C" w:rsidP="008102F8">
      <w:pPr>
        <w:jc w:val="center"/>
      </w:pPr>
    </w:p>
    <w:p w:rsidR="00544209" w:rsidRPr="0011158F" w:rsidRDefault="0011158F" w:rsidP="0011158F">
      <w:pPr>
        <w:spacing w:line="360" w:lineRule="auto"/>
        <w:ind w:firstLine="0"/>
        <w:rPr>
          <w:sz w:val="28"/>
          <w:szCs w:val="28"/>
        </w:rPr>
      </w:pPr>
      <w:r>
        <w:rPr>
          <w:sz w:val="28"/>
          <w:szCs w:val="28"/>
        </w:rPr>
        <w:t xml:space="preserve">          </w:t>
      </w:r>
      <w:r w:rsidR="00544209" w:rsidRPr="00544209">
        <w:rPr>
          <w:sz w:val="28"/>
          <w:szCs w:val="28"/>
        </w:rPr>
        <w:t>Примеры библиографических записей</w:t>
      </w:r>
      <w:r>
        <w:rPr>
          <w:sz w:val="28"/>
          <w:szCs w:val="28"/>
        </w:rPr>
        <w:t xml:space="preserve"> </w:t>
      </w:r>
      <w:r w:rsidR="00544209" w:rsidRPr="00544209">
        <w:rPr>
          <w:sz w:val="28"/>
          <w:szCs w:val="28"/>
        </w:rPr>
        <w:t>в с</w:t>
      </w:r>
      <w:r>
        <w:rPr>
          <w:sz w:val="28"/>
          <w:szCs w:val="28"/>
        </w:rPr>
        <w:t>оответствии с ГОСТ Р 7.0.5-2008.</w:t>
      </w:r>
    </w:p>
    <w:p w:rsidR="00544209" w:rsidRPr="00544209" w:rsidRDefault="00544209" w:rsidP="0011158F">
      <w:pPr>
        <w:spacing w:line="360" w:lineRule="auto"/>
        <w:ind w:firstLine="709"/>
        <w:rPr>
          <w:sz w:val="28"/>
          <w:szCs w:val="28"/>
        </w:rPr>
      </w:pPr>
      <w:r w:rsidRPr="00544209">
        <w:rPr>
          <w:sz w:val="28"/>
          <w:szCs w:val="28"/>
        </w:rPr>
        <w:t>В книгах указывают следующие данные: фамилия и инициалы автора (авторов), название, место издания, издательство, год издания, страницы. В книгах до трех авторов указывают всех авторов и</w:t>
      </w:r>
      <w:r w:rsidR="0011158F">
        <w:rPr>
          <w:sz w:val="28"/>
          <w:szCs w:val="28"/>
        </w:rPr>
        <w:t xml:space="preserve"> </w:t>
      </w:r>
      <w:r w:rsidRPr="00544209">
        <w:rPr>
          <w:sz w:val="28"/>
          <w:szCs w:val="28"/>
        </w:rPr>
        <w:t>в библиографическом списке п</w:t>
      </w:r>
      <w:r w:rsidR="0011158F">
        <w:rPr>
          <w:sz w:val="28"/>
          <w:szCs w:val="28"/>
        </w:rPr>
        <w:t xml:space="preserve">омещают в алфавитном порядке по </w:t>
      </w:r>
      <w:r w:rsidRPr="00544209">
        <w:rPr>
          <w:sz w:val="28"/>
          <w:szCs w:val="28"/>
        </w:rPr>
        <w:t>фамилии первого автора.</w:t>
      </w:r>
    </w:p>
    <w:p w:rsidR="00544209" w:rsidRPr="00544209" w:rsidRDefault="00544209" w:rsidP="0011158F">
      <w:pPr>
        <w:spacing w:line="360" w:lineRule="auto"/>
        <w:ind w:firstLine="0"/>
        <w:rPr>
          <w:sz w:val="28"/>
          <w:szCs w:val="28"/>
        </w:rPr>
      </w:pPr>
      <w:proofErr w:type="spellStart"/>
      <w:r w:rsidRPr="00544209">
        <w:rPr>
          <w:sz w:val="28"/>
          <w:szCs w:val="28"/>
        </w:rPr>
        <w:t>Креймер</w:t>
      </w:r>
      <w:proofErr w:type="spellEnd"/>
      <w:r w:rsidRPr="00544209">
        <w:rPr>
          <w:sz w:val="28"/>
          <w:szCs w:val="28"/>
        </w:rPr>
        <w:t xml:space="preserve"> А.Я. Руководство по аппаратному массажу. – Томск: Изд-во</w:t>
      </w:r>
    </w:p>
    <w:p w:rsidR="00544209" w:rsidRPr="00544209" w:rsidRDefault="00544209" w:rsidP="0011158F">
      <w:pPr>
        <w:spacing w:line="360" w:lineRule="auto"/>
        <w:ind w:firstLine="0"/>
        <w:rPr>
          <w:sz w:val="28"/>
          <w:szCs w:val="28"/>
        </w:rPr>
      </w:pPr>
      <w:r w:rsidRPr="00544209">
        <w:rPr>
          <w:sz w:val="28"/>
          <w:szCs w:val="28"/>
        </w:rPr>
        <w:t>Том. ун-та, 1994. – 243 с.</w:t>
      </w:r>
    </w:p>
    <w:p w:rsidR="00544209" w:rsidRPr="00544209" w:rsidRDefault="00544209" w:rsidP="0011158F">
      <w:pPr>
        <w:spacing w:line="360" w:lineRule="auto"/>
        <w:ind w:firstLine="0"/>
        <w:rPr>
          <w:sz w:val="28"/>
          <w:szCs w:val="28"/>
        </w:rPr>
      </w:pPr>
      <w:proofErr w:type="spellStart"/>
      <w:r w:rsidRPr="00544209">
        <w:rPr>
          <w:sz w:val="28"/>
          <w:szCs w:val="28"/>
        </w:rPr>
        <w:t>Шипова</w:t>
      </w:r>
      <w:proofErr w:type="spellEnd"/>
      <w:r w:rsidRPr="00544209">
        <w:rPr>
          <w:sz w:val="28"/>
          <w:szCs w:val="28"/>
        </w:rPr>
        <w:t xml:space="preserve"> В.М., </w:t>
      </w:r>
      <w:proofErr w:type="spellStart"/>
      <w:r w:rsidRPr="00544209">
        <w:rPr>
          <w:sz w:val="28"/>
          <w:szCs w:val="28"/>
        </w:rPr>
        <w:t>Дзукаев</w:t>
      </w:r>
      <w:proofErr w:type="spellEnd"/>
      <w:r w:rsidRPr="00544209">
        <w:rPr>
          <w:sz w:val="28"/>
          <w:szCs w:val="28"/>
        </w:rPr>
        <w:t xml:space="preserve"> О.А., Антонова О.А. Экономическая оценка</w:t>
      </w:r>
    </w:p>
    <w:p w:rsidR="00544209" w:rsidRPr="00544209" w:rsidRDefault="00544209" w:rsidP="0011158F">
      <w:pPr>
        <w:spacing w:line="360" w:lineRule="auto"/>
        <w:ind w:firstLine="0"/>
        <w:rPr>
          <w:sz w:val="28"/>
          <w:szCs w:val="28"/>
        </w:rPr>
      </w:pPr>
      <w:r w:rsidRPr="00544209">
        <w:rPr>
          <w:sz w:val="28"/>
          <w:szCs w:val="28"/>
        </w:rPr>
        <w:t>стандартов объема медицинской помощи. – М.: Грант, 2002. – 242 с.</w:t>
      </w:r>
    </w:p>
    <w:p w:rsidR="00544209" w:rsidRPr="00544209" w:rsidRDefault="00544209" w:rsidP="0011158F">
      <w:pPr>
        <w:spacing w:line="360" w:lineRule="auto"/>
        <w:ind w:right="-1" w:firstLine="709"/>
        <w:rPr>
          <w:sz w:val="28"/>
          <w:szCs w:val="28"/>
        </w:rPr>
      </w:pPr>
      <w:r w:rsidRPr="00544209">
        <w:rPr>
          <w:sz w:val="28"/>
          <w:szCs w:val="28"/>
        </w:rPr>
        <w:t>Книги четырех авторов и более помещают по алфавиту в списке</w:t>
      </w:r>
      <w:r w:rsidR="0011158F">
        <w:rPr>
          <w:sz w:val="28"/>
          <w:szCs w:val="28"/>
        </w:rPr>
        <w:t xml:space="preserve"> </w:t>
      </w:r>
      <w:r w:rsidRPr="00544209">
        <w:rPr>
          <w:sz w:val="28"/>
          <w:szCs w:val="28"/>
        </w:rPr>
        <w:t>литературы по первому слову загла</w:t>
      </w:r>
      <w:r w:rsidR="0011158F">
        <w:rPr>
          <w:sz w:val="28"/>
          <w:szCs w:val="28"/>
        </w:rPr>
        <w:t xml:space="preserve">вия книги. После заглавия через </w:t>
      </w:r>
      <w:r w:rsidRPr="00544209">
        <w:rPr>
          <w:sz w:val="28"/>
          <w:szCs w:val="28"/>
        </w:rPr>
        <w:t>косую черту указывают фамилию п</w:t>
      </w:r>
      <w:r w:rsidR="0011158F">
        <w:rPr>
          <w:sz w:val="28"/>
          <w:szCs w:val="28"/>
        </w:rPr>
        <w:t xml:space="preserve">ервого из авторов или указывают </w:t>
      </w:r>
      <w:r w:rsidRPr="00544209">
        <w:rPr>
          <w:sz w:val="28"/>
          <w:szCs w:val="28"/>
        </w:rPr>
        <w:t>фамилии трех авторов и дале</w:t>
      </w:r>
      <w:r w:rsidR="0011158F">
        <w:rPr>
          <w:sz w:val="28"/>
          <w:szCs w:val="28"/>
        </w:rPr>
        <w:t xml:space="preserve">е помечают «и др.» в квадратных </w:t>
      </w:r>
      <w:r w:rsidRPr="00544209">
        <w:rPr>
          <w:sz w:val="28"/>
          <w:szCs w:val="28"/>
        </w:rPr>
        <w:t>скобках ([и др.]). Инициалы в эт</w:t>
      </w:r>
      <w:r w:rsidR="0011158F">
        <w:rPr>
          <w:sz w:val="28"/>
          <w:szCs w:val="28"/>
        </w:rPr>
        <w:t xml:space="preserve">ом случае ставят перед фамилией </w:t>
      </w:r>
      <w:r w:rsidRPr="00544209">
        <w:rPr>
          <w:sz w:val="28"/>
          <w:szCs w:val="28"/>
        </w:rPr>
        <w:t>автора.</w:t>
      </w:r>
    </w:p>
    <w:p w:rsidR="00544209" w:rsidRPr="00544209" w:rsidRDefault="00544209" w:rsidP="0011158F">
      <w:pPr>
        <w:spacing w:line="360" w:lineRule="auto"/>
        <w:ind w:firstLine="0"/>
        <w:rPr>
          <w:sz w:val="28"/>
          <w:szCs w:val="28"/>
        </w:rPr>
      </w:pPr>
      <w:r w:rsidRPr="00544209">
        <w:rPr>
          <w:sz w:val="28"/>
          <w:szCs w:val="28"/>
        </w:rPr>
        <w:t>1. Пептидные регуляторы гуморального иммунитета: руководство</w:t>
      </w:r>
    </w:p>
    <w:p w:rsidR="00544209" w:rsidRPr="00544209" w:rsidRDefault="00544209" w:rsidP="0011158F">
      <w:pPr>
        <w:spacing w:line="360" w:lineRule="auto"/>
        <w:ind w:firstLine="0"/>
        <w:rPr>
          <w:sz w:val="28"/>
          <w:szCs w:val="28"/>
        </w:rPr>
      </w:pPr>
      <w:r w:rsidRPr="00544209">
        <w:rPr>
          <w:sz w:val="28"/>
          <w:szCs w:val="28"/>
        </w:rPr>
        <w:t xml:space="preserve">для врачей / А.В. Степанов, В.Л. </w:t>
      </w:r>
      <w:proofErr w:type="spellStart"/>
      <w:r w:rsidRPr="00544209">
        <w:rPr>
          <w:sz w:val="28"/>
          <w:szCs w:val="28"/>
        </w:rPr>
        <w:t>Цепел</w:t>
      </w:r>
      <w:r w:rsidR="0011158F">
        <w:rPr>
          <w:sz w:val="28"/>
          <w:szCs w:val="28"/>
        </w:rPr>
        <w:t>ев</w:t>
      </w:r>
      <w:proofErr w:type="spellEnd"/>
      <w:r w:rsidR="0011158F">
        <w:rPr>
          <w:sz w:val="28"/>
          <w:szCs w:val="28"/>
        </w:rPr>
        <w:t xml:space="preserve">, О.Д. Аюшев [и др.]. – Чита: </w:t>
      </w:r>
      <w:r w:rsidRPr="00544209">
        <w:rPr>
          <w:sz w:val="28"/>
          <w:szCs w:val="28"/>
        </w:rPr>
        <w:t>Поиск, 2002. – 160 с.</w:t>
      </w:r>
    </w:p>
    <w:p w:rsidR="00544209" w:rsidRPr="00544209" w:rsidRDefault="00544209" w:rsidP="0011158F">
      <w:pPr>
        <w:spacing w:line="360" w:lineRule="auto"/>
        <w:ind w:firstLine="0"/>
        <w:rPr>
          <w:sz w:val="28"/>
          <w:szCs w:val="28"/>
        </w:rPr>
      </w:pPr>
      <w:r w:rsidRPr="00544209">
        <w:rPr>
          <w:sz w:val="28"/>
          <w:szCs w:val="28"/>
        </w:rPr>
        <w:t>2. Руководство к практическим занятиям по фармакологии: учебное пособие / А.И. Венгеровский, Т.М. П</w:t>
      </w:r>
      <w:r w:rsidR="0011158F">
        <w:rPr>
          <w:sz w:val="28"/>
          <w:szCs w:val="28"/>
        </w:rPr>
        <w:t xml:space="preserve">лотникова, Т.А. Зимина </w:t>
      </w:r>
      <w:r w:rsidRPr="00544209">
        <w:rPr>
          <w:sz w:val="28"/>
          <w:szCs w:val="28"/>
        </w:rPr>
        <w:t>[и др.]; под ред. А.И. Венгеровского,</w:t>
      </w:r>
      <w:r w:rsidR="0011158F">
        <w:rPr>
          <w:sz w:val="28"/>
          <w:szCs w:val="28"/>
        </w:rPr>
        <w:t xml:space="preserve"> А.С. </w:t>
      </w:r>
      <w:proofErr w:type="spellStart"/>
      <w:r w:rsidR="0011158F">
        <w:rPr>
          <w:sz w:val="28"/>
          <w:szCs w:val="28"/>
        </w:rPr>
        <w:t>Саратикова</w:t>
      </w:r>
      <w:proofErr w:type="spellEnd"/>
      <w:r w:rsidR="0011158F">
        <w:rPr>
          <w:sz w:val="28"/>
          <w:szCs w:val="28"/>
        </w:rPr>
        <w:t xml:space="preserve">. – Томск: STT, </w:t>
      </w:r>
      <w:r w:rsidRPr="00544209">
        <w:rPr>
          <w:sz w:val="28"/>
          <w:szCs w:val="28"/>
        </w:rPr>
        <w:t>1999. – 256 с.</w:t>
      </w:r>
    </w:p>
    <w:p w:rsidR="00544209" w:rsidRPr="00544209" w:rsidRDefault="0011158F" w:rsidP="0011158F">
      <w:pPr>
        <w:spacing w:line="360" w:lineRule="auto"/>
        <w:ind w:firstLine="0"/>
        <w:rPr>
          <w:sz w:val="28"/>
          <w:szCs w:val="28"/>
        </w:rPr>
      </w:pPr>
      <w:r>
        <w:rPr>
          <w:sz w:val="28"/>
          <w:szCs w:val="28"/>
        </w:rPr>
        <w:t>Е</w:t>
      </w:r>
      <w:r w:rsidR="00544209" w:rsidRPr="00544209">
        <w:rPr>
          <w:sz w:val="28"/>
          <w:szCs w:val="28"/>
        </w:rPr>
        <w:t>сли автор не указан</w:t>
      </w:r>
      <w:r>
        <w:rPr>
          <w:sz w:val="28"/>
          <w:szCs w:val="28"/>
        </w:rPr>
        <w:t>:</w:t>
      </w:r>
    </w:p>
    <w:p w:rsidR="00544209" w:rsidRPr="00544209" w:rsidRDefault="00544209" w:rsidP="0011158F">
      <w:pPr>
        <w:spacing w:line="360" w:lineRule="auto"/>
        <w:ind w:firstLine="0"/>
        <w:rPr>
          <w:sz w:val="28"/>
          <w:szCs w:val="28"/>
        </w:rPr>
      </w:pPr>
      <w:r w:rsidRPr="00544209">
        <w:rPr>
          <w:sz w:val="28"/>
          <w:szCs w:val="28"/>
        </w:rPr>
        <w:t xml:space="preserve">Хронический бронхит и </w:t>
      </w:r>
      <w:proofErr w:type="spellStart"/>
      <w:r w:rsidRPr="00544209">
        <w:rPr>
          <w:sz w:val="28"/>
          <w:szCs w:val="28"/>
        </w:rPr>
        <w:t>обструкт</w:t>
      </w:r>
      <w:r w:rsidR="0011158F">
        <w:rPr>
          <w:sz w:val="28"/>
          <w:szCs w:val="28"/>
        </w:rPr>
        <w:t>ивная</w:t>
      </w:r>
      <w:proofErr w:type="spellEnd"/>
      <w:r w:rsidR="0011158F">
        <w:rPr>
          <w:sz w:val="28"/>
          <w:szCs w:val="28"/>
        </w:rPr>
        <w:t xml:space="preserve"> болезнь легких / под ред. </w:t>
      </w:r>
      <w:r w:rsidRPr="00544209">
        <w:rPr>
          <w:sz w:val="28"/>
          <w:szCs w:val="28"/>
        </w:rPr>
        <w:t xml:space="preserve">А.Н. </w:t>
      </w:r>
      <w:proofErr w:type="spellStart"/>
      <w:r w:rsidRPr="00544209">
        <w:rPr>
          <w:sz w:val="28"/>
          <w:szCs w:val="28"/>
        </w:rPr>
        <w:t>Кокосова</w:t>
      </w:r>
      <w:proofErr w:type="spellEnd"/>
      <w:r w:rsidRPr="00544209">
        <w:rPr>
          <w:sz w:val="28"/>
          <w:szCs w:val="28"/>
        </w:rPr>
        <w:t>. – СПб.: Лань, 2002. – 288 с.</w:t>
      </w:r>
    </w:p>
    <w:p w:rsidR="00544209" w:rsidRPr="00544209" w:rsidRDefault="00544209" w:rsidP="0011158F">
      <w:pPr>
        <w:spacing w:line="360" w:lineRule="auto"/>
        <w:ind w:firstLine="0"/>
        <w:rPr>
          <w:sz w:val="28"/>
          <w:szCs w:val="28"/>
        </w:rPr>
      </w:pPr>
      <w:r w:rsidRPr="00544209">
        <w:rPr>
          <w:sz w:val="28"/>
          <w:szCs w:val="28"/>
        </w:rPr>
        <w:t>Методические рекомендации и пособия</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Лечение асептического восп</w:t>
      </w:r>
      <w:r w:rsidR="00291EBC">
        <w:rPr>
          <w:sz w:val="28"/>
          <w:szCs w:val="28"/>
        </w:rPr>
        <w:t xml:space="preserve">аления: метод. указания / сост. </w:t>
      </w:r>
      <w:r w:rsidRPr="00544209">
        <w:rPr>
          <w:sz w:val="28"/>
          <w:szCs w:val="28"/>
        </w:rPr>
        <w:t xml:space="preserve">О.В. Колосова; </w:t>
      </w:r>
      <w:proofErr w:type="spellStart"/>
      <w:r w:rsidRPr="00544209">
        <w:rPr>
          <w:sz w:val="28"/>
          <w:szCs w:val="28"/>
        </w:rPr>
        <w:t>Краснояр</w:t>
      </w:r>
      <w:proofErr w:type="spellEnd"/>
      <w:r w:rsidRPr="00544209">
        <w:rPr>
          <w:sz w:val="28"/>
          <w:szCs w:val="28"/>
        </w:rPr>
        <w:t xml:space="preserve">. гос. </w:t>
      </w:r>
      <w:proofErr w:type="spellStart"/>
      <w:r w:rsidRPr="00544209">
        <w:rPr>
          <w:sz w:val="28"/>
          <w:szCs w:val="28"/>
        </w:rPr>
        <w:t>аграр</w:t>
      </w:r>
      <w:proofErr w:type="spellEnd"/>
      <w:r w:rsidRPr="00544209">
        <w:rPr>
          <w:sz w:val="28"/>
          <w:szCs w:val="28"/>
        </w:rPr>
        <w:t>. ун-т. – Красноярск, 2010. – 27 с.</w:t>
      </w:r>
    </w:p>
    <w:p w:rsidR="00544209" w:rsidRPr="00544209" w:rsidRDefault="00544209" w:rsidP="0011158F">
      <w:pPr>
        <w:spacing w:line="360" w:lineRule="auto"/>
        <w:ind w:firstLine="0"/>
        <w:rPr>
          <w:sz w:val="28"/>
          <w:szCs w:val="28"/>
        </w:rPr>
      </w:pPr>
      <w:r w:rsidRPr="00544209">
        <w:rPr>
          <w:sz w:val="28"/>
          <w:szCs w:val="28"/>
        </w:rPr>
        <w:lastRenderedPageBreak/>
        <w:t>Диссертация</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Колосова О.В. Морфофункцио</w:t>
      </w:r>
      <w:r w:rsidR="00291EBC">
        <w:rPr>
          <w:sz w:val="28"/>
          <w:szCs w:val="28"/>
        </w:rPr>
        <w:t xml:space="preserve">нальные изменения при </w:t>
      </w:r>
      <w:proofErr w:type="spellStart"/>
      <w:r w:rsidR="00291EBC">
        <w:rPr>
          <w:sz w:val="28"/>
          <w:szCs w:val="28"/>
        </w:rPr>
        <w:t>гепатозах</w:t>
      </w:r>
      <w:proofErr w:type="spellEnd"/>
      <w:r w:rsidR="00291EBC">
        <w:rPr>
          <w:sz w:val="28"/>
          <w:szCs w:val="28"/>
        </w:rPr>
        <w:t xml:space="preserve"> </w:t>
      </w:r>
      <w:r w:rsidRPr="00544209">
        <w:rPr>
          <w:sz w:val="28"/>
          <w:szCs w:val="28"/>
        </w:rPr>
        <w:t xml:space="preserve">норок и способы их коррекции: </w:t>
      </w:r>
      <w:proofErr w:type="spellStart"/>
      <w:r w:rsidRPr="00544209">
        <w:rPr>
          <w:sz w:val="28"/>
          <w:szCs w:val="28"/>
        </w:rPr>
        <w:t>дис</w:t>
      </w:r>
      <w:proofErr w:type="spellEnd"/>
      <w:r w:rsidRPr="00544209">
        <w:rPr>
          <w:sz w:val="28"/>
          <w:szCs w:val="28"/>
        </w:rPr>
        <w:t>. … кан</w:t>
      </w:r>
      <w:r w:rsidR="00291EBC">
        <w:rPr>
          <w:sz w:val="28"/>
          <w:szCs w:val="28"/>
        </w:rPr>
        <w:t xml:space="preserve">д. </w:t>
      </w:r>
      <w:proofErr w:type="spellStart"/>
      <w:r w:rsidR="00291EBC">
        <w:rPr>
          <w:sz w:val="28"/>
          <w:szCs w:val="28"/>
        </w:rPr>
        <w:t>вет</w:t>
      </w:r>
      <w:proofErr w:type="spellEnd"/>
      <w:r w:rsidR="00291EBC">
        <w:rPr>
          <w:sz w:val="28"/>
          <w:szCs w:val="28"/>
        </w:rPr>
        <w:t xml:space="preserve">. наук. – Барнаул, </w:t>
      </w:r>
      <w:r w:rsidRPr="00544209">
        <w:rPr>
          <w:sz w:val="28"/>
          <w:szCs w:val="28"/>
        </w:rPr>
        <w:t>2008. – 169 с.</w:t>
      </w:r>
    </w:p>
    <w:p w:rsidR="00544209" w:rsidRPr="00544209" w:rsidRDefault="00544209" w:rsidP="0011158F">
      <w:pPr>
        <w:spacing w:line="360" w:lineRule="auto"/>
        <w:ind w:firstLine="0"/>
        <w:rPr>
          <w:sz w:val="28"/>
          <w:szCs w:val="28"/>
        </w:rPr>
      </w:pPr>
      <w:r w:rsidRPr="00544209">
        <w:rPr>
          <w:sz w:val="28"/>
          <w:szCs w:val="28"/>
        </w:rPr>
        <w:t>Автореферат диссертации</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Коняева Т.П. Функционально-морфологические нарушения слизистой оболочки тонкой кишки после острой смертельной кровопотери (экспериментальное исследован</w:t>
      </w:r>
      <w:r w:rsidR="00291EBC">
        <w:rPr>
          <w:sz w:val="28"/>
          <w:szCs w:val="28"/>
        </w:rPr>
        <w:t xml:space="preserve">ие): </w:t>
      </w:r>
      <w:proofErr w:type="spellStart"/>
      <w:r w:rsidR="00291EBC">
        <w:rPr>
          <w:sz w:val="28"/>
          <w:szCs w:val="28"/>
        </w:rPr>
        <w:t>автореф</w:t>
      </w:r>
      <w:proofErr w:type="spellEnd"/>
      <w:r w:rsidR="00291EBC">
        <w:rPr>
          <w:sz w:val="28"/>
          <w:szCs w:val="28"/>
        </w:rPr>
        <w:t xml:space="preserve">. </w:t>
      </w:r>
      <w:proofErr w:type="spellStart"/>
      <w:r w:rsidR="00291EBC">
        <w:rPr>
          <w:sz w:val="28"/>
          <w:szCs w:val="28"/>
        </w:rPr>
        <w:t>дис</w:t>
      </w:r>
      <w:proofErr w:type="spellEnd"/>
      <w:r w:rsidR="00291EBC">
        <w:rPr>
          <w:sz w:val="28"/>
          <w:szCs w:val="28"/>
        </w:rPr>
        <w:t xml:space="preserve">. … канд. мед. </w:t>
      </w:r>
      <w:r w:rsidRPr="00544209">
        <w:rPr>
          <w:sz w:val="28"/>
          <w:szCs w:val="28"/>
        </w:rPr>
        <w:t>наук. – Кемерово, 2005. – 23 с.</w:t>
      </w:r>
    </w:p>
    <w:p w:rsidR="00544209" w:rsidRPr="00544209" w:rsidRDefault="00544209" w:rsidP="0011158F">
      <w:pPr>
        <w:spacing w:line="360" w:lineRule="auto"/>
        <w:ind w:firstLine="0"/>
        <w:rPr>
          <w:sz w:val="28"/>
          <w:szCs w:val="28"/>
        </w:rPr>
      </w:pPr>
      <w:r w:rsidRPr="00544209">
        <w:rPr>
          <w:sz w:val="28"/>
          <w:szCs w:val="28"/>
        </w:rPr>
        <w:t>Статьи из журналов и периодических изданий</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Выходные данные указываю</w:t>
      </w:r>
      <w:r w:rsidR="00291EBC">
        <w:rPr>
          <w:sz w:val="28"/>
          <w:szCs w:val="28"/>
        </w:rPr>
        <w:t xml:space="preserve">т в следующем порядке: фамилия, </w:t>
      </w:r>
      <w:r w:rsidRPr="00544209">
        <w:rPr>
          <w:sz w:val="28"/>
          <w:szCs w:val="28"/>
        </w:rPr>
        <w:t>инициалы, название статьи, наз</w:t>
      </w:r>
      <w:r w:rsidR="00291EBC">
        <w:rPr>
          <w:sz w:val="28"/>
          <w:szCs w:val="28"/>
        </w:rPr>
        <w:t xml:space="preserve">вание журнала, год, том, номер, </w:t>
      </w:r>
      <w:r w:rsidRPr="00544209">
        <w:rPr>
          <w:sz w:val="28"/>
          <w:szCs w:val="28"/>
        </w:rPr>
        <w:t>страницы. Номер от тома отделя</w:t>
      </w:r>
      <w:r w:rsidR="00291EBC">
        <w:rPr>
          <w:sz w:val="28"/>
          <w:szCs w:val="28"/>
        </w:rPr>
        <w:t xml:space="preserve">ют точкой или запятой. Название </w:t>
      </w:r>
      <w:r w:rsidRPr="00544209">
        <w:rPr>
          <w:sz w:val="28"/>
          <w:szCs w:val="28"/>
        </w:rPr>
        <w:t>статьи отделяют от названия жу</w:t>
      </w:r>
      <w:r w:rsidR="00291EBC">
        <w:rPr>
          <w:sz w:val="28"/>
          <w:szCs w:val="28"/>
        </w:rPr>
        <w:t xml:space="preserve">рнала двумя косыми чертами. Том </w:t>
      </w:r>
      <w:r w:rsidRPr="00544209">
        <w:rPr>
          <w:sz w:val="28"/>
          <w:szCs w:val="28"/>
        </w:rPr>
        <w:t>обозначают – Т., страницы – С.</w:t>
      </w:r>
    </w:p>
    <w:p w:rsidR="00544209" w:rsidRPr="00544209" w:rsidRDefault="00544209" w:rsidP="0011158F">
      <w:pPr>
        <w:spacing w:line="360" w:lineRule="auto"/>
        <w:ind w:firstLine="0"/>
        <w:rPr>
          <w:sz w:val="28"/>
          <w:szCs w:val="28"/>
        </w:rPr>
      </w:pPr>
      <w:r w:rsidRPr="00544209">
        <w:rPr>
          <w:sz w:val="28"/>
          <w:szCs w:val="28"/>
        </w:rPr>
        <w:t>Если авторов от одного до трех:</w:t>
      </w:r>
    </w:p>
    <w:p w:rsidR="00544209" w:rsidRPr="00544209" w:rsidRDefault="00544209" w:rsidP="0011158F">
      <w:pPr>
        <w:spacing w:line="360" w:lineRule="auto"/>
        <w:ind w:firstLine="0"/>
        <w:rPr>
          <w:sz w:val="28"/>
          <w:szCs w:val="28"/>
        </w:rPr>
      </w:pPr>
      <w:r w:rsidRPr="00544209">
        <w:rPr>
          <w:sz w:val="28"/>
          <w:szCs w:val="28"/>
        </w:rPr>
        <w:t xml:space="preserve">1. </w:t>
      </w:r>
      <w:proofErr w:type="spellStart"/>
      <w:r w:rsidRPr="00544209">
        <w:rPr>
          <w:sz w:val="28"/>
          <w:szCs w:val="28"/>
        </w:rPr>
        <w:t>Зайратьянц</w:t>
      </w:r>
      <w:proofErr w:type="spellEnd"/>
      <w:r w:rsidRPr="00544209">
        <w:rPr>
          <w:sz w:val="28"/>
          <w:szCs w:val="28"/>
        </w:rPr>
        <w:t xml:space="preserve"> О.В. Анализ летальных исходов по данным </w:t>
      </w:r>
      <w:proofErr w:type="gramStart"/>
      <w:r w:rsidRPr="00544209">
        <w:rPr>
          <w:sz w:val="28"/>
          <w:szCs w:val="28"/>
        </w:rPr>
        <w:t>патолого-анатомической</w:t>
      </w:r>
      <w:proofErr w:type="gramEnd"/>
      <w:r w:rsidRPr="00544209">
        <w:rPr>
          <w:sz w:val="28"/>
          <w:szCs w:val="28"/>
        </w:rPr>
        <w:t xml:space="preserve"> службы Москв</w:t>
      </w:r>
      <w:r w:rsidR="00291EBC">
        <w:rPr>
          <w:sz w:val="28"/>
          <w:szCs w:val="28"/>
        </w:rPr>
        <w:t xml:space="preserve">ы // Архив патологии. – 2001. – </w:t>
      </w:r>
      <w:r w:rsidRPr="00544209">
        <w:rPr>
          <w:sz w:val="28"/>
          <w:szCs w:val="28"/>
        </w:rPr>
        <w:t>Т. 63, № 4. – С. 9–13.</w:t>
      </w:r>
    </w:p>
    <w:p w:rsidR="00544209" w:rsidRPr="00544209" w:rsidRDefault="00544209" w:rsidP="0011158F">
      <w:pPr>
        <w:spacing w:line="360" w:lineRule="auto"/>
        <w:ind w:firstLine="0"/>
        <w:rPr>
          <w:sz w:val="28"/>
          <w:szCs w:val="28"/>
        </w:rPr>
      </w:pPr>
      <w:r w:rsidRPr="00544209">
        <w:rPr>
          <w:sz w:val="28"/>
          <w:szCs w:val="28"/>
        </w:rPr>
        <w:t>2. Авдеенко Ю.Л., Хмельницкий О.К., Абросимов А.Ю. Морфологическая характеристика щит</w:t>
      </w:r>
      <w:r w:rsidR="00291EBC">
        <w:rPr>
          <w:sz w:val="28"/>
          <w:szCs w:val="28"/>
        </w:rPr>
        <w:t xml:space="preserve">овидной железы взрослых жителей </w:t>
      </w:r>
      <w:r w:rsidRPr="00544209">
        <w:rPr>
          <w:sz w:val="28"/>
          <w:szCs w:val="28"/>
        </w:rPr>
        <w:t>Санкт-Петербурга (по данным выб</w:t>
      </w:r>
      <w:r w:rsidR="00291EBC">
        <w:rPr>
          <w:sz w:val="28"/>
          <w:szCs w:val="28"/>
        </w:rPr>
        <w:t xml:space="preserve">орочного исследования) // Архив </w:t>
      </w:r>
      <w:r w:rsidRPr="00544209">
        <w:rPr>
          <w:sz w:val="28"/>
          <w:szCs w:val="28"/>
        </w:rPr>
        <w:t>патологии. – 2001. – Т. 63, № 3. – С. 22–26.</w:t>
      </w:r>
    </w:p>
    <w:p w:rsidR="00544209" w:rsidRPr="00544209" w:rsidRDefault="00544209" w:rsidP="0011158F">
      <w:pPr>
        <w:spacing w:line="360" w:lineRule="auto"/>
        <w:ind w:firstLine="0"/>
        <w:rPr>
          <w:sz w:val="28"/>
          <w:szCs w:val="28"/>
        </w:rPr>
      </w:pPr>
      <w:r w:rsidRPr="00544209">
        <w:rPr>
          <w:sz w:val="28"/>
          <w:szCs w:val="28"/>
        </w:rPr>
        <w:t>Если авторов более трех:</w:t>
      </w:r>
    </w:p>
    <w:p w:rsidR="00544209" w:rsidRPr="00544209" w:rsidRDefault="00544209" w:rsidP="0011158F">
      <w:pPr>
        <w:spacing w:line="360" w:lineRule="auto"/>
        <w:ind w:firstLine="0"/>
        <w:rPr>
          <w:sz w:val="28"/>
          <w:szCs w:val="28"/>
        </w:rPr>
      </w:pPr>
      <w:r w:rsidRPr="00544209">
        <w:rPr>
          <w:sz w:val="28"/>
          <w:szCs w:val="28"/>
        </w:rPr>
        <w:t xml:space="preserve">3. </w:t>
      </w:r>
      <w:proofErr w:type="spellStart"/>
      <w:r w:rsidRPr="00544209">
        <w:rPr>
          <w:sz w:val="28"/>
          <w:szCs w:val="28"/>
        </w:rPr>
        <w:t>Гистиоцитарные</w:t>
      </w:r>
      <w:proofErr w:type="spellEnd"/>
      <w:r w:rsidRPr="00544209">
        <w:rPr>
          <w:sz w:val="28"/>
          <w:szCs w:val="28"/>
        </w:rPr>
        <w:t xml:space="preserve"> пораж</w:t>
      </w:r>
      <w:r w:rsidR="00291EBC">
        <w:rPr>
          <w:sz w:val="28"/>
          <w:szCs w:val="28"/>
        </w:rPr>
        <w:t xml:space="preserve">ения орбиты и придатков глаза / </w:t>
      </w:r>
      <w:r w:rsidRPr="00544209">
        <w:rPr>
          <w:sz w:val="28"/>
          <w:szCs w:val="28"/>
        </w:rPr>
        <w:t xml:space="preserve">С.Ю. </w:t>
      </w:r>
      <w:proofErr w:type="spellStart"/>
      <w:r w:rsidRPr="00544209">
        <w:rPr>
          <w:sz w:val="28"/>
          <w:szCs w:val="28"/>
        </w:rPr>
        <w:t>Нечестюк</w:t>
      </w:r>
      <w:proofErr w:type="spellEnd"/>
      <w:r w:rsidRPr="00544209">
        <w:rPr>
          <w:sz w:val="28"/>
          <w:szCs w:val="28"/>
        </w:rPr>
        <w:t xml:space="preserve">, А.И. Павловская, И.В. </w:t>
      </w:r>
      <w:proofErr w:type="spellStart"/>
      <w:r w:rsidRPr="00544209">
        <w:rPr>
          <w:sz w:val="28"/>
          <w:szCs w:val="28"/>
        </w:rPr>
        <w:t>Поддубная</w:t>
      </w:r>
      <w:proofErr w:type="spellEnd"/>
      <w:r w:rsidRPr="00544209">
        <w:rPr>
          <w:sz w:val="28"/>
          <w:szCs w:val="28"/>
        </w:rPr>
        <w:t xml:space="preserve"> [и др.] // Архив патологии. – 2001. – Т. 63, № 4. – С. 30–37.</w:t>
      </w:r>
    </w:p>
    <w:p w:rsidR="00544209" w:rsidRPr="00544209" w:rsidRDefault="00544209" w:rsidP="0011158F">
      <w:pPr>
        <w:spacing w:line="360" w:lineRule="auto"/>
        <w:ind w:firstLine="0"/>
        <w:rPr>
          <w:sz w:val="28"/>
          <w:szCs w:val="28"/>
        </w:rPr>
      </w:pPr>
      <w:r w:rsidRPr="00544209">
        <w:rPr>
          <w:sz w:val="28"/>
          <w:szCs w:val="28"/>
        </w:rPr>
        <w:t>Статьи на английском или немецком языке</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 xml:space="preserve">Для иностранных журналов том обозначается – V. (англ.) </w:t>
      </w:r>
      <w:r w:rsidR="00291EBC">
        <w:rPr>
          <w:sz w:val="28"/>
          <w:szCs w:val="28"/>
        </w:rPr>
        <w:t xml:space="preserve">или </w:t>
      </w:r>
      <w:proofErr w:type="spellStart"/>
      <w:r w:rsidRPr="00544209">
        <w:rPr>
          <w:sz w:val="28"/>
          <w:szCs w:val="28"/>
        </w:rPr>
        <w:t>Bd</w:t>
      </w:r>
      <w:proofErr w:type="spellEnd"/>
      <w:r w:rsidRPr="00544209">
        <w:rPr>
          <w:sz w:val="28"/>
          <w:szCs w:val="28"/>
        </w:rPr>
        <w:t>. (нем.), страницы – Р. или S.</w:t>
      </w:r>
    </w:p>
    <w:p w:rsidR="00544209" w:rsidRPr="00544209" w:rsidRDefault="00544209" w:rsidP="0011158F">
      <w:pPr>
        <w:spacing w:line="360" w:lineRule="auto"/>
        <w:ind w:firstLine="0"/>
        <w:rPr>
          <w:sz w:val="28"/>
          <w:szCs w:val="28"/>
          <w:lang w:val="en-US"/>
        </w:rPr>
      </w:pPr>
      <w:r w:rsidRPr="00544209">
        <w:rPr>
          <w:sz w:val="28"/>
          <w:szCs w:val="28"/>
          <w:lang w:val="en-US"/>
        </w:rPr>
        <w:lastRenderedPageBreak/>
        <w:t xml:space="preserve">1. Neurology control of locomotion in </w:t>
      </w:r>
      <w:proofErr w:type="spellStart"/>
      <w:r w:rsidRPr="00544209">
        <w:rPr>
          <w:sz w:val="28"/>
          <w:szCs w:val="28"/>
          <w:lang w:val="en-US"/>
        </w:rPr>
        <w:t>C.Elegans</w:t>
      </w:r>
      <w:proofErr w:type="spellEnd"/>
      <w:r w:rsidRPr="00544209">
        <w:rPr>
          <w:sz w:val="28"/>
          <w:szCs w:val="28"/>
          <w:lang w:val="en-US"/>
        </w:rPr>
        <w:t xml:space="preserve"> in modified by a</w:t>
      </w:r>
      <w:r w:rsidR="00291EBC" w:rsidRPr="00291EBC">
        <w:rPr>
          <w:sz w:val="28"/>
          <w:szCs w:val="28"/>
          <w:lang w:val="en-US"/>
        </w:rPr>
        <w:t xml:space="preserve"> </w:t>
      </w:r>
      <w:r w:rsidRPr="00544209">
        <w:rPr>
          <w:sz w:val="28"/>
          <w:szCs w:val="28"/>
          <w:lang w:val="en-US"/>
        </w:rPr>
        <w:t xml:space="preserve">dominant mutation in the GLR-1 </w:t>
      </w:r>
      <w:proofErr w:type="spellStart"/>
      <w:r w:rsidRPr="00544209">
        <w:rPr>
          <w:sz w:val="28"/>
          <w:szCs w:val="28"/>
          <w:lang w:val="en-US"/>
        </w:rPr>
        <w:t>lonotropi</w:t>
      </w:r>
      <w:r w:rsidR="00291EBC">
        <w:rPr>
          <w:sz w:val="28"/>
          <w:szCs w:val="28"/>
          <w:lang w:val="en-US"/>
        </w:rPr>
        <w:t>c</w:t>
      </w:r>
      <w:proofErr w:type="spellEnd"/>
      <w:r w:rsidR="00291EBC">
        <w:rPr>
          <w:sz w:val="28"/>
          <w:szCs w:val="28"/>
          <w:lang w:val="en-US"/>
        </w:rPr>
        <w:t xml:space="preserve"> glutamate receptor / Yi Zheng</w:t>
      </w:r>
      <w:r w:rsidR="00291EBC" w:rsidRPr="00291EBC">
        <w:rPr>
          <w:sz w:val="28"/>
          <w:szCs w:val="28"/>
          <w:lang w:val="en-US"/>
        </w:rPr>
        <w:t xml:space="preserve"> </w:t>
      </w:r>
      <w:r w:rsidRPr="00544209">
        <w:rPr>
          <w:sz w:val="28"/>
          <w:szCs w:val="28"/>
          <w:lang w:val="en-US"/>
        </w:rPr>
        <w:t>[et al.] // Neuron. – 1999. – V. 24. – № 2. – P. 347–361.</w:t>
      </w:r>
    </w:p>
    <w:p w:rsidR="00544209" w:rsidRPr="00291EBC" w:rsidRDefault="00544209" w:rsidP="0011158F">
      <w:pPr>
        <w:spacing w:line="360" w:lineRule="auto"/>
        <w:ind w:firstLine="0"/>
        <w:rPr>
          <w:sz w:val="28"/>
          <w:szCs w:val="28"/>
          <w:lang w:val="en-US"/>
        </w:rPr>
      </w:pPr>
      <w:r w:rsidRPr="00544209">
        <w:rPr>
          <w:sz w:val="28"/>
          <w:szCs w:val="28"/>
          <w:lang w:val="en-US"/>
        </w:rPr>
        <w:t xml:space="preserve">2. </w:t>
      </w:r>
      <w:proofErr w:type="spellStart"/>
      <w:r w:rsidRPr="00544209">
        <w:rPr>
          <w:sz w:val="28"/>
          <w:szCs w:val="28"/>
          <w:lang w:val="en-US"/>
        </w:rPr>
        <w:t>Mank</w:t>
      </w:r>
      <w:proofErr w:type="spellEnd"/>
      <w:r w:rsidRPr="00544209">
        <w:rPr>
          <w:sz w:val="28"/>
          <w:szCs w:val="28"/>
          <w:lang w:val="en-US"/>
        </w:rPr>
        <w:t xml:space="preserve"> R., Kala H., </w:t>
      </w:r>
      <w:proofErr w:type="spellStart"/>
      <w:r w:rsidRPr="00544209">
        <w:rPr>
          <w:sz w:val="28"/>
          <w:szCs w:val="28"/>
          <w:lang w:val="en-US"/>
        </w:rPr>
        <w:t>Strube</w:t>
      </w:r>
      <w:proofErr w:type="spellEnd"/>
      <w:r w:rsidRPr="00544209">
        <w:rPr>
          <w:sz w:val="28"/>
          <w:szCs w:val="28"/>
          <w:lang w:val="en-US"/>
        </w:rPr>
        <w:t xml:space="preserve"> M. </w:t>
      </w:r>
      <w:proofErr w:type="spellStart"/>
      <w:r w:rsidRPr="00544209">
        <w:rPr>
          <w:sz w:val="28"/>
          <w:szCs w:val="28"/>
          <w:lang w:val="en-US"/>
        </w:rPr>
        <w:t>Dastellung</w:t>
      </w:r>
      <w:proofErr w:type="spellEnd"/>
      <w:r w:rsidRPr="00544209">
        <w:rPr>
          <w:sz w:val="28"/>
          <w:szCs w:val="28"/>
          <w:lang w:val="en-US"/>
        </w:rPr>
        <w:t xml:space="preserve"> und </w:t>
      </w:r>
      <w:proofErr w:type="spellStart"/>
      <w:r w:rsidRPr="00544209">
        <w:rPr>
          <w:sz w:val="28"/>
          <w:szCs w:val="28"/>
          <w:lang w:val="en-US"/>
        </w:rPr>
        <w:t>Testung</w:t>
      </w:r>
      <w:proofErr w:type="spellEnd"/>
      <w:r w:rsidRPr="00544209">
        <w:rPr>
          <w:sz w:val="28"/>
          <w:szCs w:val="28"/>
          <w:lang w:val="en-US"/>
        </w:rPr>
        <w:t xml:space="preserve"> von </w:t>
      </w:r>
      <w:proofErr w:type="spellStart"/>
      <w:r w:rsidRPr="00544209">
        <w:rPr>
          <w:sz w:val="28"/>
          <w:szCs w:val="28"/>
          <w:lang w:val="en-US"/>
        </w:rPr>
        <w:t>Polymerpharmaka</w:t>
      </w:r>
      <w:proofErr w:type="spellEnd"/>
      <w:r w:rsidRPr="00544209">
        <w:rPr>
          <w:sz w:val="28"/>
          <w:szCs w:val="28"/>
          <w:lang w:val="en-US"/>
        </w:rPr>
        <w:t xml:space="preserve"> // Die </w:t>
      </w:r>
      <w:proofErr w:type="spellStart"/>
      <w:r w:rsidRPr="00544209">
        <w:rPr>
          <w:sz w:val="28"/>
          <w:szCs w:val="28"/>
          <w:lang w:val="en-US"/>
        </w:rPr>
        <w:t>Pharmazie</w:t>
      </w:r>
      <w:proofErr w:type="spellEnd"/>
      <w:r w:rsidRPr="00544209">
        <w:rPr>
          <w:sz w:val="28"/>
          <w:szCs w:val="28"/>
          <w:lang w:val="en-US"/>
        </w:rPr>
        <w:t>. – Bd. 43. – № 10. – S. 692–693.</w:t>
      </w:r>
      <w:r w:rsidRPr="00291EBC">
        <w:rPr>
          <w:sz w:val="28"/>
          <w:szCs w:val="28"/>
          <w:lang w:val="en-US"/>
        </w:rPr>
        <w:t>78</w:t>
      </w:r>
    </w:p>
    <w:p w:rsidR="00544209" w:rsidRPr="00544209" w:rsidRDefault="00544209" w:rsidP="0011158F">
      <w:pPr>
        <w:spacing w:line="360" w:lineRule="auto"/>
        <w:ind w:firstLine="0"/>
        <w:rPr>
          <w:sz w:val="28"/>
          <w:szCs w:val="28"/>
        </w:rPr>
      </w:pPr>
      <w:r w:rsidRPr="00544209">
        <w:rPr>
          <w:sz w:val="28"/>
          <w:szCs w:val="28"/>
        </w:rPr>
        <w:t>Статьи из сборника</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Определяющие элементы орган</w:t>
      </w:r>
      <w:r w:rsidR="00291EBC">
        <w:rPr>
          <w:sz w:val="28"/>
          <w:szCs w:val="28"/>
        </w:rPr>
        <w:t xml:space="preserve">изации научно-исследовательской </w:t>
      </w:r>
      <w:r w:rsidRPr="00544209">
        <w:rPr>
          <w:sz w:val="28"/>
          <w:szCs w:val="28"/>
        </w:rPr>
        <w:t>работы / А.А. Андреев, М.Л. Закиро</w:t>
      </w:r>
      <w:r w:rsidR="00291EBC">
        <w:rPr>
          <w:sz w:val="28"/>
          <w:szCs w:val="28"/>
        </w:rPr>
        <w:t xml:space="preserve">в, Г.Н. Кузьмин [и др.] // </w:t>
      </w:r>
      <w:proofErr w:type="spellStart"/>
      <w:r w:rsidR="00291EBC">
        <w:rPr>
          <w:sz w:val="28"/>
          <w:szCs w:val="28"/>
        </w:rPr>
        <w:t>Тез.</w:t>
      </w:r>
      <w:r w:rsidRPr="00544209">
        <w:rPr>
          <w:sz w:val="28"/>
          <w:szCs w:val="28"/>
        </w:rPr>
        <w:t>докл</w:t>
      </w:r>
      <w:proofErr w:type="spellEnd"/>
      <w:r w:rsidRPr="00544209">
        <w:rPr>
          <w:sz w:val="28"/>
          <w:szCs w:val="28"/>
        </w:rPr>
        <w:t xml:space="preserve">. на </w:t>
      </w:r>
      <w:proofErr w:type="spellStart"/>
      <w:r w:rsidRPr="00544209">
        <w:rPr>
          <w:sz w:val="28"/>
          <w:szCs w:val="28"/>
        </w:rPr>
        <w:t>республ</w:t>
      </w:r>
      <w:proofErr w:type="spellEnd"/>
      <w:r w:rsidRPr="00544209">
        <w:rPr>
          <w:sz w:val="28"/>
          <w:szCs w:val="28"/>
        </w:rPr>
        <w:t xml:space="preserve">. </w:t>
      </w:r>
      <w:proofErr w:type="spellStart"/>
      <w:r w:rsidRPr="00544209">
        <w:rPr>
          <w:sz w:val="28"/>
          <w:szCs w:val="28"/>
        </w:rPr>
        <w:t>межвуз</w:t>
      </w:r>
      <w:proofErr w:type="spellEnd"/>
      <w:r w:rsidRPr="00544209">
        <w:rPr>
          <w:sz w:val="28"/>
          <w:szCs w:val="28"/>
        </w:rPr>
        <w:t>. науч.-</w:t>
      </w:r>
      <w:proofErr w:type="spellStart"/>
      <w:r w:rsidRPr="00544209">
        <w:rPr>
          <w:sz w:val="28"/>
          <w:szCs w:val="28"/>
        </w:rPr>
        <w:t>иссл</w:t>
      </w:r>
      <w:r w:rsidR="00291EBC">
        <w:rPr>
          <w:sz w:val="28"/>
          <w:szCs w:val="28"/>
        </w:rPr>
        <w:t>ед</w:t>
      </w:r>
      <w:proofErr w:type="spellEnd"/>
      <w:r w:rsidR="00291EBC">
        <w:rPr>
          <w:sz w:val="28"/>
          <w:szCs w:val="28"/>
        </w:rPr>
        <w:t xml:space="preserve">. </w:t>
      </w:r>
      <w:proofErr w:type="spellStart"/>
      <w:r w:rsidR="00291EBC">
        <w:rPr>
          <w:sz w:val="28"/>
          <w:szCs w:val="28"/>
        </w:rPr>
        <w:t>конф</w:t>
      </w:r>
      <w:proofErr w:type="spellEnd"/>
      <w:r w:rsidR="00291EBC">
        <w:rPr>
          <w:sz w:val="28"/>
          <w:szCs w:val="28"/>
        </w:rPr>
        <w:t xml:space="preserve">. по проблемам обучения </w:t>
      </w:r>
      <w:r w:rsidRPr="00544209">
        <w:rPr>
          <w:sz w:val="28"/>
          <w:szCs w:val="28"/>
        </w:rPr>
        <w:t xml:space="preserve">студентов (г. </w:t>
      </w:r>
      <w:proofErr w:type="spellStart"/>
      <w:r w:rsidRPr="00544209">
        <w:rPr>
          <w:sz w:val="28"/>
          <w:szCs w:val="28"/>
        </w:rPr>
        <w:t>Чиргин</w:t>
      </w:r>
      <w:proofErr w:type="spellEnd"/>
      <w:r w:rsidRPr="00544209">
        <w:rPr>
          <w:sz w:val="28"/>
          <w:szCs w:val="28"/>
        </w:rPr>
        <w:t>, 14–16 апр. 1977). – Ташкент, 1977. – С. 21–32.</w:t>
      </w:r>
    </w:p>
    <w:p w:rsidR="00544209" w:rsidRPr="00544209" w:rsidRDefault="00544209" w:rsidP="0011158F">
      <w:pPr>
        <w:spacing w:line="360" w:lineRule="auto"/>
        <w:ind w:firstLine="0"/>
        <w:rPr>
          <w:sz w:val="28"/>
          <w:szCs w:val="28"/>
        </w:rPr>
      </w:pPr>
      <w:r w:rsidRPr="00544209">
        <w:rPr>
          <w:sz w:val="28"/>
          <w:szCs w:val="28"/>
        </w:rPr>
        <w:t>Описание статей из энциклопедий</w:t>
      </w:r>
      <w:r w:rsidR="00291EBC">
        <w:rPr>
          <w:sz w:val="28"/>
          <w:szCs w:val="28"/>
        </w:rPr>
        <w:t>:</w:t>
      </w:r>
    </w:p>
    <w:p w:rsidR="00544209" w:rsidRPr="00544209" w:rsidRDefault="00544209" w:rsidP="0011158F">
      <w:pPr>
        <w:spacing w:line="360" w:lineRule="auto"/>
        <w:ind w:firstLine="0"/>
        <w:rPr>
          <w:sz w:val="28"/>
          <w:szCs w:val="28"/>
        </w:rPr>
      </w:pPr>
      <w:proofErr w:type="spellStart"/>
      <w:r w:rsidRPr="00544209">
        <w:rPr>
          <w:sz w:val="28"/>
          <w:szCs w:val="28"/>
        </w:rPr>
        <w:t>Благообразов</w:t>
      </w:r>
      <w:proofErr w:type="spellEnd"/>
      <w:r w:rsidRPr="00544209">
        <w:rPr>
          <w:sz w:val="28"/>
          <w:szCs w:val="28"/>
        </w:rPr>
        <w:t xml:space="preserve"> В.А., </w:t>
      </w:r>
      <w:proofErr w:type="spellStart"/>
      <w:r w:rsidRPr="00544209">
        <w:rPr>
          <w:sz w:val="28"/>
          <w:szCs w:val="28"/>
        </w:rPr>
        <w:t>Гвоздецкий</w:t>
      </w:r>
      <w:proofErr w:type="spellEnd"/>
      <w:r w:rsidRPr="00544209">
        <w:rPr>
          <w:sz w:val="28"/>
          <w:szCs w:val="28"/>
        </w:rPr>
        <w:t xml:space="preserve"> </w:t>
      </w:r>
      <w:r w:rsidR="00291EBC">
        <w:rPr>
          <w:sz w:val="28"/>
          <w:szCs w:val="28"/>
        </w:rPr>
        <w:t xml:space="preserve">Н.А., </w:t>
      </w:r>
      <w:proofErr w:type="spellStart"/>
      <w:r w:rsidR="00291EBC">
        <w:rPr>
          <w:sz w:val="28"/>
          <w:szCs w:val="28"/>
        </w:rPr>
        <w:t>Буртман</w:t>
      </w:r>
      <w:proofErr w:type="spellEnd"/>
      <w:r w:rsidR="00291EBC">
        <w:rPr>
          <w:sz w:val="28"/>
          <w:szCs w:val="28"/>
        </w:rPr>
        <w:t xml:space="preserve"> В.С. Тянь-Шань //</w:t>
      </w:r>
      <w:r w:rsidRPr="00544209">
        <w:rPr>
          <w:sz w:val="28"/>
          <w:szCs w:val="28"/>
        </w:rPr>
        <w:t>БСЭ. – 3-е изд. – М., 1997. – Т. 26. – С. 428–431.</w:t>
      </w:r>
    </w:p>
    <w:p w:rsidR="00544209" w:rsidRPr="00544209" w:rsidRDefault="00544209" w:rsidP="0011158F">
      <w:pPr>
        <w:spacing w:line="360" w:lineRule="auto"/>
        <w:ind w:firstLine="0"/>
        <w:rPr>
          <w:sz w:val="28"/>
          <w:szCs w:val="28"/>
        </w:rPr>
      </w:pPr>
      <w:r w:rsidRPr="00544209">
        <w:rPr>
          <w:sz w:val="28"/>
          <w:szCs w:val="28"/>
        </w:rPr>
        <w:t>Описание главы, параграфа или части документа</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Нормирование труда // Справочник экон</w:t>
      </w:r>
      <w:r w:rsidR="00291EBC">
        <w:rPr>
          <w:sz w:val="28"/>
          <w:szCs w:val="28"/>
        </w:rPr>
        <w:t xml:space="preserve">омиста по труду / </w:t>
      </w:r>
      <w:r w:rsidRPr="00544209">
        <w:rPr>
          <w:sz w:val="28"/>
          <w:szCs w:val="28"/>
        </w:rPr>
        <w:t>С.Х. Гурьянов, И.А. Поляков, К.С. Реми</w:t>
      </w:r>
      <w:r w:rsidR="00291EBC">
        <w:rPr>
          <w:sz w:val="28"/>
          <w:szCs w:val="28"/>
        </w:rPr>
        <w:t xml:space="preserve">зов [и др.]. – 5-е изд., доп. И </w:t>
      </w:r>
      <w:proofErr w:type="spellStart"/>
      <w:r w:rsidRPr="00544209">
        <w:rPr>
          <w:sz w:val="28"/>
          <w:szCs w:val="28"/>
        </w:rPr>
        <w:t>перераб</w:t>
      </w:r>
      <w:proofErr w:type="spellEnd"/>
      <w:r w:rsidRPr="00544209">
        <w:rPr>
          <w:sz w:val="28"/>
          <w:szCs w:val="28"/>
        </w:rPr>
        <w:t>. – М., 1982. – Гл. 1. – С. 5–58.</w:t>
      </w:r>
    </w:p>
    <w:p w:rsidR="00544209" w:rsidRPr="00544209" w:rsidRDefault="00544209" w:rsidP="0011158F">
      <w:pPr>
        <w:spacing w:line="360" w:lineRule="auto"/>
        <w:ind w:firstLine="0"/>
        <w:rPr>
          <w:sz w:val="28"/>
          <w:szCs w:val="28"/>
        </w:rPr>
      </w:pPr>
      <w:r w:rsidRPr="00544209">
        <w:rPr>
          <w:sz w:val="28"/>
          <w:szCs w:val="28"/>
        </w:rPr>
        <w:t>Описание многотомного издания</w:t>
      </w:r>
      <w:r w:rsidR="00291EBC">
        <w:rPr>
          <w:sz w:val="28"/>
          <w:szCs w:val="28"/>
        </w:rPr>
        <w:t xml:space="preserve">: </w:t>
      </w:r>
      <w:r w:rsidRPr="00544209">
        <w:rPr>
          <w:sz w:val="28"/>
          <w:szCs w:val="28"/>
        </w:rPr>
        <w:t xml:space="preserve">Анатомия человека. В 2 т. Т. 1 / под </w:t>
      </w:r>
      <w:r w:rsidR="00291EBC">
        <w:rPr>
          <w:sz w:val="28"/>
          <w:szCs w:val="28"/>
        </w:rPr>
        <w:t xml:space="preserve">ред. Э.И. </w:t>
      </w:r>
      <w:proofErr w:type="spellStart"/>
      <w:r w:rsidR="00291EBC">
        <w:rPr>
          <w:sz w:val="28"/>
          <w:szCs w:val="28"/>
        </w:rPr>
        <w:t>Борзяк</w:t>
      </w:r>
      <w:proofErr w:type="spellEnd"/>
      <w:r w:rsidR="00291EBC">
        <w:rPr>
          <w:sz w:val="28"/>
          <w:szCs w:val="28"/>
        </w:rPr>
        <w:t xml:space="preserve"> [и др.]. – 3-е </w:t>
      </w:r>
      <w:r w:rsidRPr="00544209">
        <w:rPr>
          <w:sz w:val="28"/>
          <w:szCs w:val="28"/>
        </w:rPr>
        <w:t>изд., стереотип. – М.: Медицина, 1996. – 544 с.</w:t>
      </w:r>
    </w:p>
    <w:p w:rsidR="00544209" w:rsidRPr="00544209" w:rsidRDefault="00544209" w:rsidP="0011158F">
      <w:pPr>
        <w:spacing w:line="360" w:lineRule="auto"/>
        <w:ind w:firstLine="0"/>
        <w:rPr>
          <w:sz w:val="28"/>
          <w:szCs w:val="28"/>
        </w:rPr>
      </w:pPr>
      <w:r w:rsidRPr="00544209">
        <w:rPr>
          <w:sz w:val="28"/>
          <w:szCs w:val="28"/>
        </w:rPr>
        <w:t>Электронный ресурс удаленного доступа (</w:t>
      </w:r>
      <w:proofErr w:type="spellStart"/>
      <w:r w:rsidRPr="00544209">
        <w:rPr>
          <w:sz w:val="28"/>
          <w:szCs w:val="28"/>
        </w:rPr>
        <w:t>Internet</w:t>
      </w:r>
      <w:proofErr w:type="spellEnd"/>
      <w:r w:rsidRPr="00544209">
        <w:rPr>
          <w:sz w:val="28"/>
          <w:szCs w:val="28"/>
        </w:rPr>
        <w:t>)</w:t>
      </w:r>
      <w:r w:rsidR="00291EBC">
        <w:rPr>
          <w:sz w:val="28"/>
          <w:szCs w:val="28"/>
        </w:rPr>
        <w:t>:</w:t>
      </w:r>
    </w:p>
    <w:p w:rsidR="00544209" w:rsidRPr="00544209" w:rsidRDefault="00544209" w:rsidP="0011158F">
      <w:pPr>
        <w:spacing w:line="360" w:lineRule="auto"/>
        <w:ind w:firstLine="0"/>
        <w:rPr>
          <w:sz w:val="28"/>
          <w:szCs w:val="28"/>
        </w:rPr>
      </w:pPr>
      <w:r w:rsidRPr="00544209">
        <w:rPr>
          <w:sz w:val="28"/>
          <w:szCs w:val="28"/>
        </w:rPr>
        <w:t xml:space="preserve">1. Исследовано в России / </w:t>
      </w:r>
      <w:proofErr w:type="spellStart"/>
      <w:r w:rsidRPr="00544209">
        <w:rPr>
          <w:sz w:val="28"/>
          <w:szCs w:val="28"/>
        </w:rPr>
        <w:t>Моск</w:t>
      </w:r>
      <w:proofErr w:type="spellEnd"/>
      <w:r w:rsidRPr="00544209">
        <w:rPr>
          <w:sz w:val="28"/>
          <w:szCs w:val="28"/>
        </w:rPr>
        <w:t>. фи</w:t>
      </w:r>
      <w:r w:rsidR="00291EBC">
        <w:rPr>
          <w:sz w:val="28"/>
          <w:szCs w:val="28"/>
        </w:rPr>
        <w:t>з.-тех. ин-т: электрон. журн. –</w:t>
      </w:r>
      <w:r w:rsidRPr="00544209">
        <w:rPr>
          <w:sz w:val="28"/>
          <w:szCs w:val="28"/>
        </w:rPr>
        <w:t>1998. – URL: http://zhurnal.mipt.rssi.ru (дата обращения: 01.01.2010).</w:t>
      </w:r>
    </w:p>
    <w:p w:rsidR="00544209" w:rsidRPr="00544209" w:rsidRDefault="00544209" w:rsidP="0011158F">
      <w:pPr>
        <w:spacing w:line="360" w:lineRule="auto"/>
        <w:ind w:firstLine="0"/>
        <w:rPr>
          <w:sz w:val="28"/>
          <w:szCs w:val="28"/>
        </w:rPr>
      </w:pPr>
      <w:r w:rsidRPr="00544209">
        <w:rPr>
          <w:sz w:val="28"/>
          <w:szCs w:val="28"/>
        </w:rPr>
        <w:t xml:space="preserve">2. </w:t>
      </w:r>
      <w:proofErr w:type="spellStart"/>
      <w:r w:rsidRPr="00544209">
        <w:rPr>
          <w:sz w:val="28"/>
          <w:szCs w:val="28"/>
        </w:rPr>
        <w:t>Faulkner</w:t>
      </w:r>
      <w:proofErr w:type="spellEnd"/>
      <w:r w:rsidRPr="00544209">
        <w:rPr>
          <w:sz w:val="28"/>
          <w:szCs w:val="28"/>
        </w:rPr>
        <w:t xml:space="preserve"> A., </w:t>
      </w:r>
      <w:proofErr w:type="spellStart"/>
      <w:r w:rsidRPr="00544209">
        <w:rPr>
          <w:sz w:val="28"/>
          <w:szCs w:val="28"/>
        </w:rPr>
        <w:t>Thomas</w:t>
      </w:r>
      <w:proofErr w:type="spellEnd"/>
      <w:r w:rsidRPr="00544209">
        <w:rPr>
          <w:sz w:val="28"/>
          <w:szCs w:val="28"/>
        </w:rPr>
        <w:t xml:space="preserve"> P. Проводимые пользователями исследования и доказательная медицина // Обзор современной психиат</w:t>
      </w:r>
      <w:r w:rsidR="00291EBC">
        <w:rPr>
          <w:sz w:val="28"/>
          <w:szCs w:val="28"/>
        </w:rPr>
        <w:t xml:space="preserve">рии: </w:t>
      </w:r>
      <w:r w:rsidRPr="00544209">
        <w:rPr>
          <w:sz w:val="28"/>
          <w:szCs w:val="28"/>
        </w:rPr>
        <w:t xml:space="preserve">электрон. журн. – 2002. – </w:t>
      </w:r>
      <w:proofErr w:type="spellStart"/>
      <w:r w:rsidRPr="00544209">
        <w:rPr>
          <w:sz w:val="28"/>
          <w:szCs w:val="28"/>
        </w:rPr>
        <w:t>Вып</w:t>
      </w:r>
      <w:proofErr w:type="spellEnd"/>
      <w:r w:rsidRPr="00544209">
        <w:rPr>
          <w:sz w:val="28"/>
          <w:szCs w:val="28"/>
        </w:rPr>
        <w:t>. 16.</w:t>
      </w:r>
      <w:r w:rsidR="00291EBC">
        <w:rPr>
          <w:sz w:val="28"/>
          <w:szCs w:val="28"/>
        </w:rPr>
        <w:t xml:space="preserve"> – URL: </w:t>
      </w:r>
      <w:hyperlink r:id="rId9" w:history="1">
        <w:r w:rsidR="00291EBC" w:rsidRPr="000F52E9">
          <w:rPr>
            <w:rStyle w:val="af3"/>
            <w:sz w:val="28"/>
            <w:szCs w:val="28"/>
          </w:rPr>
          <w:t>http://www.psyobsor.org</w:t>
        </w:r>
      </w:hyperlink>
      <w:r w:rsidR="00291EBC">
        <w:rPr>
          <w:sz w:val="28"/>
          <w:szCs w:val="28"/>
        </w:rPr>
        <w:t xml:space="preserve"> </w:t>
      </w:r>
      <w:r w:rsidRPr="00544209">
        <w:rPr>
          <w:sz w:val="28"/>
          <w:szCs w:val="28"/>
        </w:rPr>
        <w:t>(дата обращения: 01.01.2010).</w:t>
      </w:r>
    </w:p>
    <w:p w:rsidR="00544209" w:rsidRPr="00544209" w:rsidRDefault="00544209" w:rsidP="0011158F">
      <w:pPr>
        <w:spacing w:line="360" w:lineRule="auto"/>
        <w:ind w:firstLine="0"/>
        <w:rPr>
          <w:sz w:val="28"/>
          <w:szCs w:val="28"/>
        </w:rPr>
      </w:pPr>
      <w:r w:rsidRPr="00544209">
        <w:rPr>
          <w:sz w:val="28"/>
          <w:szCs w:val="28"/>
        </w:rPr>
        <w:t xml:space="preserve">3. Гемотрансфузионная тактика у больных при операциях </w:t>
      </w:r>
      <w:proofErr w:type="spellStart"/>
      <w:r w:rsidRPr="00544209">
        <w:rPr>
          <w:sz w:val="28"/>
          <w:szCs w:val="28"/>
        </w:rPr>
        <w:t>эндопротезирования</w:t>
      </w:r>
      <w:proofErr w:type="spellEnd"/>
      <w:r w:rsidRPr="00544209">
        <w:rPr>
          <w:sz w:val="28"/>
          <w:szCs w:val="28"/>
        </w:rPr>
        <w:t xml:space="preserve"> тазобедренных суставов / О.Н. </w:t>
      </w:r>
      <w:proofErr w:type="spellStart"/>
      <w:r w:rsidRPr="00544209">
        <w:rPr>
          <w:sz w:val="28"/>
          <w:szCs w:val="28"/>
        </w:rPr>
        <w:t>Черкавский</w:t>
      </w:r>
      <w:proofErr w:type="spellEnd"/>
      <w:r w:rsidRPr="00544209">
        <w:rPr>
          <w:sz w:val="28"/>
          <w:szCs w:val="28"/>
        </w:rPr>
        <w:t xml:space="preserve">, А.А. </w:t>
      </w:r>
      <w:proofErr w:type="spellStart"/>
      <w:r w:rsidRPr="00544209">
        <w:rPr>
          <w:sz w:val="28"/>
          <w:szCs w:val="28"/>
        </w:rPr>
        <w:t>Азбаров</w:t>
      </w:r>
      <w:proofErr w:type="spellEnd"/>
      <w:r w:rsidRPr="00544209">
        <w:rPr>
          <w:sz w:val="28"/>
          <w:szCs w:val="28"/>
        </w:rPr>
        <w:t xml:space="preserve">, В.К. Зуев [и др.] // </w:t>
      </w:r>
      <w:proofErr w:type="spellStart"/>
      <w:r w:rsidRPr="00544209">
        <w:rPr>
          <w:sz w:val="28"/>
          <w:szCs w:val="28"/>
        </w:rPr>
        <w:t>Вопр</w:t>
      </w:r>
      <w:proofErr w:type="spellEnd"/>
      <w:r w:rsidRPr="00544209">
        <w:rPr>
          <w:sz w:val="28"/>
          <w:szCs w:val="28"/>
        </w:rPr>
        <w:t>. анестезиологии и интенсивной терапии. – URL: http://anaesthesia.r</w:t>
      </w:r>
      <w:r w:rsidR="00291EBC">
        <w:rPr>
          <w:sz w:val="28"/>
          <w:szCs w:val="28"/>
        </w:rPr>
        <w:t>u/articles.htm (дата обращения:</w:t>
      </w:r>
      <w:r w:rsidRPr="00544209">
        <w:rPr>
          <w:sz w:val="28"/>
          <w:szCs w:val="28"/>
        </w:rPr>
        <w:t>01.01.2010).</w:t>
      </w:r>
    </w:p>
    <w:p w:rsidR="00544209" w:rsidRPr="00544209" w:rsidRDefault="00544209" w:rsidP="0011158F">
      <w:pPr>
        <w:spacing w:line="360" w:lineRule="auto"/>
        <w:ind w:firstLine="0"/>
        <w:rPr>
          <w:sz w:val="28"/>
          <w:szCs w:val="28"/>
        </w:rPr>
      </w:pPr>
    </w:p>
    <w:p w:rsidR="00F626E6" w:rsidRDefault="00F626E6" w:rsidP="00F626E6">
      <w:pPr>
        <w:pStyle w:val="1"/>
        <w:ind w:firstLine="0"/>
        <w:jc w:val="center"/>
      </w:pPr>
      <w:bookmarkStart w:id="49" w:name="_Toc503905140"/>
      <w:bookmarkStart w:id="50" w:name="_Toc407702015"/>
      <w:bookmarkStart w:id="51" w:name="_Toc503905137"/>
      <w:bookmarkStart w:id="52" w:name="_Toc503905139"/>
      <w:r w:rsidRPr="00762021">
        <w:rPr>
          <w:rFonts w:ascii="Times New Roman" w:hAnsi="Times New Roman" w:cs="Times New Roman"/>
          <w:b w:val="0"/>
          <w:color w:val="auto"/>
        </w:rPr>
        <w:lastRenderedPageBreak/>
        <w:t xml:space="preserve">Приложение </w:t>
      </w:r>
      <w:r>
        <w:rPr>
          <w:rFonts w:ascii="Times New Roman" w:hAnsi="Times New Roman" w:cs="Times New Roman"/>
          <w:b w:val="0"/>
          <w:color w:val="auto"/>
        </w:rPr>
        <w:t>Г</w:t>
      </w:r>
    </w:p>
    <w:p w:rsidR="00F626E6" w:rsidRDefault="00F626E6" w:rsidP="00F626E6">
      <w:pPr>
        <w:ind w:firstLine="0"/>
        <w:jc w:val="center"/>
      </w:pPr>
      <w:r>
        <w:t>Правила фотографирования органов и тканей</w:t>
      </w:r>
    </w:p>
    <w:p w:rsidR="00F626E6" w:rsidRDefault="00F626E6" w:rsidP="00F626E6"/>
    <w:p w:rsidR="00F626E6" w:rsidRDefault="00F626E6" w:rsidP="00F626E6">
      <w:pPr>
        <w:ind w:firstLine="0"/>
      </w:pPr>
    </w:p>
    <w:p w:rsidR="00F626E6" w:rsidRDefault="00F626E6" w:rsidP="00F626E6"/>
    <w:p w:rsidR="00F626E6" w:rsidRDefault="00F626E6" w:rsidP="00F626E6">
      <w:pPr>
        <w:jc w:val="center"/>
      </w:pPr>
      <w:r>
        <w:rPr>
          <w:noProof/>
        </w:rPr>
        <w:drawing>
          <wp:inline distT="0" distB="0" distL="0" distR="0" wp14:anchorId="5FA58BDA" wp14:editId="6CF318B6">
            <wp:extent cx="2919523" cy="32860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4764" cy="3303169"/>
                    </a:xfrm>
                    <a:prstGeom prst="rect">
                      <a:avLst/>
                    </a:prstGeom>
                  </pic:spPr>
                </pic:pic>
              </a:graphicData>
            </a:graphic>
          </wp:inline>
        </w:drawing>
      </w:r>
    </w:p>
    <w:p w:rsidR="00F626E6" w:rsidRDefault="00F626E6" w:rsidP="00F626E6"/>
    <w:p w:rsidR="00F626E6" w:rsidRPr="00291EBC" w:rsidRDefault="00F626E6" w:rsidP="00F626E6">
      <w:pPr>
        <w:rPr>
          <w:sz w:val="28"/>
          <w:szCs w:val="28"/>
        </w:rPr>
      </w:pPr>
      <w:r w:rsidRPr="00291EBC">
        <w:rPr>
          <w:sz w:val="28"/>
          <w:szCs w:val="28"/>
        </w:rPr>
        <w:t xml:space="preserve">Рисунок 1 Острая лобарная серозно-геморрагическая пневмония у поросенка при </w:t>
      </w:r>
      <w:proofErr w:type="spellStart"/>
      <w:r w:rsidRPr="00291EBC">
        <w:rPr>
          <w:sz w:val="28"/>
          <w:szCs w:val="28"/>
        </w:rPr>
        <w:t>пастереллезе</w:t>
      </w:r>
      <w:proofErr w:type="spellEnd"/>
    </w:p>
    <w:p w:rsidR="00F626E6" w:rsidRPr="00291EBC" w:rsidRDefault="00F626E6" w:rsidP="00F626E6">
      <w:pPr>
        <w:rPr>
          <w:sz w:val="28"/>
          <w:szCs w:val="28"/>
        </w:rPr>
      </w:pPr>
    </w:p>
    <w:p w:rsidR="00F626E6" w:rsidRDefault="00F626E6" w:rsidP="00F626E6"/>
    <w:p w:rsidR="00F626E6" w:rsidRDefault="00F626E6" w:rsidP="00F626E6"/>
    <w:p w:rsidR="00F626E6" w:rsidRDefault="00F626E6" w:rsidP="00F626E6"/>
    <w:p w:rsidR="00F626E6" w:rsidRDefault="00F626E6" w:rsidP="00F626E6">
      <w:pPr>
        <w:jc w:val="center"/>
      </w:pPr>
      <w:r>
        <w:rPr>
          <w:noProof/>
        </w:rPr>
        <w:drawing>
          <wp:inline distT="0" distB="0" distL="0" distR="0" wp14:anchorId="4507FB3F" wp14:editId="5E3E86E9">
            <wp:extent cx="3819525" cy="2524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9525" cy="2524125"/>
                    </a:xfrm>
                    <a:prstGeom prst="rect">
                      <a:avLst/>
                    </a:prstGeom>
                  </pic:spPr>
                </pic:pic>
              </a:graphicData>
            </a:graphic>
          </wp:inline>
        </w:drawing>
      </w:r>
    </w:p>
    <w:p w:rsidR="00F626E6" w:rsidRDefault="00F626E6" w:rsidP="00F626E6"/>
    <w:p w:rsidR="00F626E6" w:rsidRPr="00291EBC" w:rsidRDefault="00F626E6" w:rsidP="00F626E6">
      <w:pPr>
        <w:rPr>
          <w:sz w:val="28"/>
          <w:szCs w:val="28"/>
        </w:rPr>
      </w:pPr>
      <w:r w:rsidRPr="00291EBC">
        <w:rPr>
          <w:sz w:val="28"/>
          <w:szCs w:val="28"/>
        </w:rPr>
        <w:t xml:space="preserve">Рисунок 2 Острое серозное воспаление </w:t>
      </w:r>
      <w:proofErr w:type="spellStart"/>
      <w:r w:rsidRPr="00291EBC">
        <w:rPr>
          <w:sz w:val="28"/>
          <w:szCs w:val="28"/>
        </w:rPr>
        <w:t>мезентериальных</w:t>
      </w:r>
      <w:proofErr w:type="spellEnd"/>
      <w:r w:rsidRPr="00291EBC">
        <w:rPr>
          <w:sz w:val="28"/>
          <w:szCs w:val="28"/>
        </w:rPr>
        <w:t xml:space="preserve"> лимфатических узлов кошки</w:t>
      </w:r>
    </w:p>
    <w:p w:rsidR="00F626E6" w:rsidRPr="00291EBC" w:rsidRDefault="00F626E6" w:rsidP="00F626E6">
      <w:pPr>
        <w:rPr>
          <w:sz w:val="28"/>
          <w:szCs w:val="28"/>
        </w:rPr>
      </w:pPr>
    </w:p>
    <w:p w:rsidR="00FB7855" w:rsidRPr="00DF19AA" w:rsidRDefault="00FB7855" w:rsidP="00291EBC">
      <w:pPr>
        <w:pStyle w:val="1"/>
        <w:ind w:firstLine="0"/>
        <w:jc w:val="center"/>
        <w:rPr>
          <w:rFonts w:ascii="Times New Roman" w:hAnsi="Times New Roman" w:cs="Times New Roman"/>
          <w:b w:val="0"/>
          <w:color w:val="auto"/>
        </w:rPr>
      </w:pPr>
      <w:r w:rsidRPr="00DF19AA">
        <w:rPr>
          <w:rFonts w:ascii="Times New Roman" w:hAnsi="Times New Roman" w:cs="Times New Roman"/>
          <w:b w:val="0"/>
          <w:color w:val="auto"/>
        </w:rPr>
        <w:lastRenderedPageBreak/>
        <w:t xml:space="preserve">Приложение </w:t>
      </w:r>
      <w:bookmarkEnd w:id="49"/>
      <w:r w:rsidR="004D7366">
        <w:rPr>
          <w:rFonts w:ascii="Times New Roman" w:hAnsi="Times New Roman" w:cs="Times New Roman"/>
          <w:b w:val="0"/>
          <w:color w:val="auto"/>
        </w:rPr>
        <w:t>Д</w:t>
      </w:r>
    </w:p>
    <w:p w:rsidR="00FB7855" w:rsidRPr="00072F17" w:rsidRDefault="00FB7855" w:rsidP="00FB7855">
      <w:pPr>
        <w:ind w:firstLine="0"/>
        <w:jc w:val="center"/>
        <w:rPr>
          <w:b/>
        </w:rPr>
      </w:pPr>
    </w:p>
    <w:p w:rsidR="00FB7855" w:rsidRPr="00DF19AA" w:rsidRDefault="00FB7855" w:rsidP="00FB7855">
      <w:pPr>
        <w:jc w:val="center"/>
        <w:rPr>
          <w:sz w:val="28"/>
          <w:szCs w:val="28"/>
        </w:rPr>
      </w:pPr>
      <w:r w:rsidRPr="00DF19AA">
        <w:rPr>
          <w:sz w:val="28"/>
          <w:szCs w:val="28"/>
        </w:rPr>
        <w:t>Требования к электронной презентации</w:t>
      </w:r>
      <w:r w:rsidR="00291EBC">
        <w:rPr>
          <w:sz w:val="28"/>
          <w:szCs w:val="28"/>
        </w:rPr>
        <w:t>.</w:t>
      </w:r>
    </w:p>
    <w:p w:rsidR="00FB7855" w:rsidRPr="0025700D" w:rsidRDefault="00FB7855" w:rsidP="00FB7855">
      <w:pPr>
        <w:rPr>
          <w:sz w:val="28"/>
          <w:szCs w:val="28"/>
        </w:rPr>
      </w:pPr>
    </w:p>
    <w:p w:rsidR="00FB7855" w:rsidRPr="0025700D" w:rsidRDefault="00FB7855" w:rsidP="00291EBC">
      <w:pPr>
        <w:spacing w:line="360" w:lineRule="auto"/>
        <w:ind w:firstLine="709"/>
        <w:rPr>
          <w:sz w:val="28"/>
          <w:szCs w:val="28"/>
        </w:rPr>
      </w:pPr>
      <w:r w:rsidRPr="0025700D">
        <w:rPr>
          <w:sz w:val="28"/>
          <w:szCs w:val="28"/>
        </w:rPr>
        <w:t xml:space="preserve">Презентация создается в программе </w:t>
      </w:r>
      <w:r w:rsidRPr="0025700D">
        <w:rPr>
          <w:sz w:val="28"/>
          <w:szCs w:val="28"/>
          <w:lang w:val="en-US"/>
        </w:rPr>
        <w:t>Power</w:t>
      </w:r>
      <w:r w:rsidRPr="0025700D">
        <w:rPr>
          <w:sz w:val="28"/>
          <w:szCs w:val="28"/>
        </w:rPr>
        <w:t xml:space="preserve"> </w:t>
      </w:r>
      <w:r w:rsidRPr="0025700D">
        <w:rPr>
          <w:sz w:val="28"/>
          <w:szCs w:val="28"/>
          <w:lang w:val="en-US"/>
        </w:rPr>
        <w:t>Point</w:t>
      </w:r>
      <w:r w:rsidRPr="0025700D">
        <w:rPr>
          <w:sz w:val="28"/>
          <w:szCs w:val="28"/>
        </w:rPr>
        <w:t xml:space="preserve"> 97-2007.</w:t>
      </w:r>
      <w:r w:rsidRPr="0025700D">
        <w:rPr>
          <w:rFonts w:ascii="Arial" w:hAnsi="Arial" w:cs="Arial"/>
          <w:caps/>
          <w:color w:val="333399"/>
          <w:sz w:val="28"/>
        </w:rPr>
        <w:t xml:space="preserve"> </w:t>
      </w:r>
      <w:r w:rsidRPr="0025700D">
        <w:rPr>
          <w:sz w:val="28"/>
          <w:szCs w:val="28"/>
        </w:rPr>
        <w:t>Рекомендуемое количество слайдов 10-1</w:t>
      </w:r>
      <w:r>
        <w:rPr>
          <w:sz w:val="28"/>
          <w:szCs w:val="28"/>
        </w:rPr>
        <w:t>2</w:t>
      </w:r>
      <w:r w:rsidRPr="0025700D">
        <w:rPr>
          <w:sz w:val="28"/>
          <w:szCs w:val="28"/>
        </w:rPr>
        <w:t>. На них выносят основные графики, схемы, таблицы, фотографии и т.д. в соответствии с докладом.</w:t>
      </w:r>
    </w:p>
    <w:p w:rsidR="00FB7855" w:rsidRPr="0025700D" w:rsidRDefault="00FB7855" w:rsidP="00291EBC">
      <w:pPr>
        <w:spacing w:line="360" w:lineRule="auto"/>
        <w:ind w:firstLine="709"/>
        <w:rPr>
          <w:sz w:val="28"/>
          <w:szCs w:val="28"/>
        </w:rPr>
      </w:pPr>
      <w:r w:rsidRPr="0025700D">
        <w:rPr>
          <w:sz w:val="28"/>
          <w:szCs w:val="28"/>
        </w:rPr>
        <w:t>На 1 слайде указывается наименование техникума, направление подготовки (специальность), ФИО выпускника, его фотография (по желанию).</w:t>
      </w:r>
    </w:p>
    <w:p w:rsidR="00FB7855" w:rsidRPr="0025700D" w:rsidRDefault="00FB7855" w:rsidP="00291EBC">
      <w:pPr>
        <w:spacing w:line="360" w:lineRule="auto"/>
        <w:ind w:firstLine="709"/>
        <w:rPr>
          <w:sz w:val="28"/>
          <w:szCs w:val="28"/>
        </w:rPr>
      </w:pPr>
      <w:r w:rsidRPr="0025700D">
        <w:rPr>
          <w:sz w:val="28"/>
          <w:szCs w:val="28"/>
        </w:rPr>
        <w:t xml:space="preserve">На 2 слайде указывается тема дипломной работы, </w:t>
      </w:r>
      <w:r>
        <w:rPr>
          <w:sz w:val="28"/>
          <w:szCs w:val="28"/>
        </w:rPr>
        <w:t xml:space="preserve">автор и </w:t>
      </w:r>
      <w:r w:rsidRPr="0025700D">
        <w:rPr>
          <w:sz w:val="28"/>
          <w:szCs w:val="28"/>
        </w:rPr>
        <w:t>руководитель дипломной работы.</w:t>
      </w:r>
    </w:p>
    <w:p w:rsidR="00FB7855" w:rsidRPr="0025700D" w:rsidRDefault="00FB7855" w:rsidP="00291EBC">
      <w:pPr>
        <w:spacing w:line="360" w:lineRule="auto"/>
        <w:ind w:firstLine="709"/>
        <w:rPr>
          <w:sz w:val="28"/>
          <w:szCs w:val="28"/>
        </w:rPr>
      </w:pPr>
      <w:r w:rsidRPr="0025700D">
        <w:rPr>
          <w:sz w:val="28"/>
          <w:szCs w:val="28"/>
        </w:rPr>
        <w:t>На 3 слайде отражаются цель и задачи дипломной работы.</w:t>
      </w:r>
    </w:p>
    <w:p w:rsidR="00FB7855" w:rsidRPr="0025700D" w:rsidRDefault="00FB7855" w:rsidP="00291EBC">
      <w:pPr>
        <w:spacing w:line="360" w:lineRule="auto"/>
        <w:ind w:firstLine="709"/>
        <w:rPr>
          <w:sz w:val="28"/>
          <w:szCs w:val="28"/>
        </w:rPr>
      </w:pPr>
      <w:r w:rsidRPr="0025700D">
        <w:rPr>
          <w:sz w:val="28"/>
          <w:szCs w:val="28"/>
        </w:rPr>
        <w:t xml:space="preserve">На </w:t>
      </w:r>
      <w:r>
        <w:rPr>
          <w:sz w:val="28"/>
          <w:szCs w:val="28"/>
        </w:rPr>
        <w:t>4</w:t>
      </w:r>
      <w:r w:rsidRPr="0025700D">
        <w:rPr>
          <w:sz w:val="28"/>
          <w:szCs w:val="28"/>
        </w:rPr>
        <w:t xml:space="preserve"> и последующих слайдах, отражается содержание основной части дипломной работы (наиболее значимые моменты). Соотношение слайдов теоретической и практической части 1:4.</w:t>
      </w:r>
    </w:p>
    <w:p w:rsidR="00FB7855" w:rsidRPr="0025700D" w:rsidRDefault="00FB7855" w:rsidP="00291EBC">
      <w:pPr>
        <w:spacing w:line="360" w:lineRule="auto"/>
        <w:ind w:firstLine="709"/>
        <w:rPr>
          <w:sz w:val="28"/>
          <w:szCs w:val="28"/>
        </w:rPr>
      </w:pPr>
      <w:r w:rsidRPr="0025700D">
        <w:rPr>
          <w:sz w:val="28"/>
          <w:szCs w:val="28"/>
        </w:rPr>
        <w:t>Два последних слайда должны содержать заключение (выводы) по итогам выполнения дипломной работы.</w:t>
      </w:r>
    </w:p>
    <w:p w:rsidR="00FB7855" w:rsidRPr="0025700D" w:rsidRDefault="00FB7855" w:rsidP="00291EBC">
      <w:pPr>
        <w:spacing w:line="360" w:lineRule="auto"/>
        <w:ind w:firstLine="709"/>
        <w:rPr>
          <w:sz w:val="28"/>
          <w:szCs w:val="28"/>
        </w:rPr>
      </w:pPr>
      <w:r w:rsidRPr="0025700D">
        <w:rPr>
          <w:sz w:val="28"/>
          <w:szCs w:val="28"/>
        </w:rPr>
        <w:t>Слайды, отражающие содержание практической части дипломной работы, должны быть проиллюстрированы фотографиями/видео с мест преддипломной практики.</w:t>
      </w:r>
    </w:p>
    <w:p w:rsidR="00FB7855" w:rsidRPr="0025700D" w:rsidRDefault="00FB7855" w:rsidP="00291EBC">
      <w:pPr>
        <w:spacing w:line="360" w:lineRule="auto"/>
        <w:ind w:firstLine="709"/>
        <w:rPr>
          <w:sz w:val="28"/>
          <w:szCs w:val="28"/>
        </w:rPr>
      </w:pPr>
      <w:r w:rsidRPr="0025700D">
        <w:rPr>
          <w:sz w:val="28"/>
          <w:szCs w:val="28"/>
        </w:rPr>
        <w:t>Презентация выполняется в едином стиле, с использованием не более 2 элементов анимации на каждом слайде. Цветовая гамма и использование анимации не должны препятствовать адекватному восприятию информации.</w:t>
      </w:r>
    </w:p>
    <w:p w:rsidR="00FB7855" w:rsidRPr="0025700D" w:rsidRDefault="00FB7855" w:rsidP="00291EBC">
      <w:pPr>
        <w:spacing w:line="360" w:lineRule="auto"/>
        <w:ind w:firstLine="709"/>
        <w:rPr>
          <w:sz w:val="28"/>
          <w:szCs w:val="28"/>
        </w:rPr>
      </w:pPr>
      <w:r w:rsidRPr="0025700D">
        <w:rPr>
          <w:sz w:val="28"/>
          <w:szCs w:val="28"/>
        </w:rPr>
        <w:t xml:space="preserve">Обязательно наличие в презентации не менее 2 гиперссылок на документы </w:t>
      </w:r>
      <w:r w:rsidRPr="0025700D">
        <w:rPr>
          <w:sz w:val="28"/>
          <w:szCs w:val="28"/>
          <w:lang w:val="en-US"/>
        </w:rPr>
        <w:t>Word</w:t>
      </w:r>
      <w:r w:rsidRPr="0025700D">
        <w:rPr>
          <w:sz w:val="28"/>
          <w:szCs w:val="28"/>
        </w:rPr>
        <w:t xml:space="preserve">, </w:t>
      </w:r>
      <w:r w:rsidRPr="0025700D">
        <w:rPr>
          <w:sz w:val="28"/>
          <w:szCs w:val="28"/>
          <w:lang w:val="en-US"/>
        </w:rPr>
        <w:t>Excel</w:t>
      </w:r>
      <w:r w:rsidRPr="0025700D">
        <w:rPr>
          <w:sz w:val="28"/>
          <w:szCs w:val="28"/>
        </w:rPr>
        <w:t xml:space="preserve"> и др.</w:t>
      </w:r>
    </w:p>
    <w:p w:rsidR="00FB7855" w:rsidRPr="0025700D" w:rsidRDefault="00FB7855" w:rsidP="00291EBC">
      <w:pPr>
        <w:spacing w:line="360" w:lineRule="auto"/>
        <w:ind w:firstLine="709"/>
        <w:rPr>
          <w:sz w:val="28"/>
          <w:szCs w:val="28"/>
        </w:rPr>
      </w:pPr>
      <w:r w:rsidRPr="0025700D">
        <w:rPr>
          <w:sz w:val="28"/>
          <w:szCs w:val="28"/>
        </w:rPr>
        <w:t>Демонстрация презентации проводится в ручном режиме.</w:t>
      </w:r>
    </w:p>
    <w:p w:rsidR="00FB7855" w:rsidRDefault="00FB7855" w:rsidP="00291EBC">
      <w:pPr>
        <w:spacing w:line="360" w:lineRule="auto"/>
        <w:ind w:firstLine="709"/>
        <w:rPr>
          <w:sz w:val="28"/>
          <w:szCs w:val="28"/>
        </w:rPr>
      </w:pPr>
      <w:r w:rsidRPr="0025700D">
        <w:rPr>
          <w:sz w:val="28"/>
          <w:szCs w:val="28"/>
        </w:rPr>
        <w:t>Продолжительность презентации – 7-10 мин. (в зависимости от текста выступления на защите дипломной работы).</w:t>
      </w:r>
    </w:p>
    <w:p w:rsidR="00284AC8" w:rsidRDefault="00284AC8" w:rsidP="00291EBC">
      <w:pPr>
        <w:spacing w:line="360" w:lineRule="auto"/>
        <w:ind w:firstLine="709"/>
        <w:rPr>
          <w:sz w:val="28"/>
          <w:szCs w:val="28"/>
        </w:rPr>
      </w:pPr>
    </w:p>
    <w:p w:rsidR="00FA6737" w:rsidRPr="00C73684" w:rsidRDefault="00FA6737" w:rsidP="00291EBC">
      <w:pPr>
        <w:pStyle w:val="1"/>
        <w:ind w:firstLine="0"/>
        <w:jc w:val="center"/>
        <w:rPr>
          <w:rFonts w:ascii="Times New Roman" w:hAnsi="Times New Roman"/>
          <w:b w:val="0"/>
          <w:color w:val="000000"/>
        </w:rPr>
      </w:pPr>
      <w:r w:rsidRPr="00C73684">
        <w:rPr>
          <w:rFonts w:ascii="Times New Roman" w:hAnsi="Times New Roman"/>
          <w:b w:val="0"/>
          <w:color w:val="000000"/>
        </w:rPr>
        <w:lastRenderedPageBreak/>
        <w:t>Приложение</w:t>
      </w:r>
      <w:bookmarkEnd w:id="50"/>
      <w:r w:rsidR="000F0D60">
        <w:rPr>
          <w:rFonts w:ascii="Times New Roman" w:hAnsi="Times New Roman"/>
          <w:b w:val="0"/>
          <w:color w:val="000000"/>
        </w:rPr>
        <w:t xml:space="preserve"> Е</w:t>
      </w:r>
    </w:p>
    <w:p w:rsidR="00FA6737" w:rsidRPr="00AF4A67" w:rsidRDefault="00FA6737" w:rsidP="00FA6737">
      <w:pPr>
        <w:tabs>
          <w:tab w:val="left" w:pos="709"/>
        </w:tabs>
        <w:suppressAutoHyphens/>
        <w:spacing w:line="100" w:lineRule="atLeast"/>
        <w:jc w:val="center"/>
      </w:pPr>
      <w:r>
        <w:rPr>
          <w:sz w:val="28"/>
          <w:szCs w:val="28"/>
        </w:rPr>
        <w:t xml:space="preserve">Министерство образования, </w:t>
      </w:r>
      <w:r w:rsidRPr="00AF4A67">
        <w:rPr>
          <w:sz w:val="28"/>
          <w:szCs w:val="28"/>
        </w:rPr>
        <w:t xml:space="preserve">науки </w:t>
      </w:r>
      <w:r>
        <w:rPr>
          <w:sz w:val="28"/>
          <w:szCs w:val="28"/>
        </w:rPr>
        <w:t xml:space="preserve">и молодежной политики </w:t>
      </w:r>
      <w:r w:rsidRPr="00AF4A67">
        <w:rPr>
          <w:sz w:val="28"/>
          <w:szCs w:val="28"/>
        </w:rPr>
        <w:t xml:space="preserve">Краснодарского края </w:t>
      </w:r>
    </w:p>
    <w:p w:rsidR="00FA6737" w:rsidRPr="00AF4A67" w:rsidRDefault="00FA6737" w:rsidP="00FA6737">
      <w:pPr>
        <w:tabs>
          <w:tab w:val="left" w:pos="709"/>
        </w:tabs>
        <w:suppressAutoHyphens/>
        <w:spacing w:line="100" w:lineRule="atLeast"/>
        <w:jc w:val="center"/>
        <w:rPr>
          <w:sz w:val="28"/>
          <w:szCs w:val="28"/>
        </w:rPr>
      </w:pPr>
      <w:r w:rsidRPr="00AF4A67">
        <w:rPr>
          <w:sz w:val="28"/>
          <w:szCs w:val="28"/>
        </w:rPr>
        <w:t xml:space="preserve">Государственное автономное профессиональное </w:t>
      </w:r>
    </w:p>
    <w:p w:rsidR="00FA6737" w:rsidRPr="00AF4A67" w:rsidRDefault="00FA6737" w:rsidP="00FA6737">
      <w:pPr>
        <w:tabs>
          <w:tab w:val="left" w:pos="709"/>
        </w:tabs>
        <w:suppressAutoHyphens/>
        <w:spacing w:line="100" w:lineRule="atLeast"/>
        <w:jc w:val="center"/>
        <w:rPr>
          <w:sz w:val="28"/>
          <w:szCs w:val="28"/>
        </w:rPr>
      </w:pPr>
      <w:r w:rsidRPr="00AF4A67">
        <w:rPr>
          <w:sz w:val="28"/>
          <w:szCs w:val="28"/>
        </w:rPr>
        <w:t>образовательное учреждение</w:t>
      </w:r>
      <w:r w:rsidRPr="00AF4A67">
        <w:t xml:space="preserve"> </w:t>
      </w:r>
      <w:r w:rsidRPr="00AF4A67">
        <w:rPr>
          <w:sz w:val="28"/>
          <w:szCs w:val="28"/>
        </w:rPr>
        <w:t>Краснодарского края</w:t>
      </w:r>
    </w:p>
    <w:p w:rsidR="00FA6737" w:rsidRPr="00AF4A67" w:rsidRDefault="00FA6737" w:rsidP="00FA6737">
      <w:pPr>
        <w:tabs>
          <w:tab w:val="left" w:pos="709"/>
        </w:tabs>
        <w:suppressAutoHyphens/>
        <w:spacing w:line="100" w:lineRule="atLeast"/>
        <w:jc w:val="center"/>
      </w:pPr>
      <w:r w:rsidRPr="00AF4A67">
        <w:rPr>
          <w:sz w:val="28"/>
          <w:szCs w:val="28"/>
        </w:rPr>
        <w:t xml:space="preserve"> «</w:t>
      </w:r>
      <w:proofErr w:type="spellStart"/>
      <w:r w:rsidRPr="00AF4A67">
        <w:rPr>
          <w:sz w:val="28"/>
          <w:szCs w:val="28"/>
        </w:rPr>
        <w:t>Лабинский</w:t>
      </w:r>
      <w:proofErr w:type="spellEnd"/>
      <w:r w:rsidRPr="00AF4A67">
        <w:rPr>
          <w:sz w:val="28"/>
          <w:szCs w:val="28"/>
        </w:rPr>
        <w:t xml:space="preserve"> аграрный техникум»</w:t>
      </w:r>
    </w:p>
    <w:p w:rsidR="00FA6737" w:rsidRPr="00AF4A67" w:rsidRDefault="00FA6737" w:rsidP="00FA6737">
      <w:pPr>
        <w:jc w:val="center"/>
        <w:rPr>
          <w:szCs w:val="28"/>
        </w:rPr>
      </w:pPr>
    </w:p>
    <w:p w:rsidR="00FA6737" w:rsidRPr="00AF4A67" w:rsidRDefault="00FA6737" w:rsidP="00FA6737">
      <w:pPr>
        <w:jc w:val="center"/>
        <w:rPr>
          <w:szCs w:val="28"/>
        </w:rPr>
      </w:pPr>
    </w:p>
    <w:p w:rsidR="00FA6737" w:rsidRPr="00AF4A67" w:rsidRDefault="00FA6737" w:rsidP="00FA6737">
      <w:pPr>
        <w:jc w:val="center"/>
        <w:rPr>
          <w:b/>
          <w:sz w:val="36"/>
          <w:szCs w:val="36"/>
        </w:rPr>
      </w:pPr>
      <w:r w:rsidRPr="00AF4A67">
        <w:rPr>
          <w:b/>
          <w:sz w:val="36"/>
          <w:szCs w:val="36"/>
        </w:rPr>
        <w:t>ОТЗЫВ</w:t>
      </w:r>
    </w:p>
    <w:p w:rsidR="00FA6737" w:rsidRPr="00AF4A67" w:rsidRDefault="00FA6737" w:rsidP="00FA6737">
      <w:pPr>
        <w:jc w:val="center"/>
        <w:rPr>
          <w:szCs w:val="28"/>
        </w:rPr>
      </w:pPr>
    </w:p>
    <w:p w:rsidR="00FA6737" w:rsidRPr="00AF4A67" w:rsidRDefault="00FA6737" w:rsidP="00FA6737">
      <w:pPr>
        <w:jc w:val="center"/>
        <w:rPr>
          <w:sz w:val="28"/>
          <w:szCs w:val="28"/>
        </w:rPr>
      </w:pPr>
      <w:r w:rsidRPr="00AF4A67">
        <w:rPr>
          <w:sz w:val="28"/>
          <w:szCs w:val="28"/>
        </w:rPr>
        <w:t>НА ДИПЛОМНУЮ РАБОТУ</w:t>
      </w:r>
    </w:p>
    <w:p w:rsidR="00FA6737" w:rsidRPr="00AF4A67" w:rsidRDefault="00FA6737" w:rsidP="00FA6737">
      <w:pPr>
        <w:jc w:val="center"/>
        <w:rPr>
          <w:sz w:val="28"/>
          <w:szCs w:val="28"/>
        </w:rPr>
      </w:pPr>
    </w:p>
    <w:p w:rsidR="00FA6737" w:rsidRPr="00AF4A67" w:rsidRDefault="00FA6737" w:rsidP="00FA6737">
      <w:pPr>
        <w:rPr>
          <w:sz w:val="28"/>
          <w:szCs w:val="28"/>
        </w:rPr>
      </w:pPr>
      <w:r w:rsidRPr="00AF4A67">
        <w:rPr>
          <w:sz w:val="28"/>
          <w:szCs w:val="28"/>
        </w:rPr>
        <w:t xml:space="preserve">Фамилия, имя, отчество дипломника </w:t>
      </w:r>
    </w:p>
    <w:p w:rsidR="00FA6737" w:rsidRPr="00AF4A67" w:rsidRDefault="00FA6737" w:rsidP="00FA6737">
      <w:pPr>
        <w:rPr>
          <w:sz w:val="28"/>
          <w:szCs w:val="28"/>
        </w:rPr>
      </w:pPr>
      <w:r w:rsidRPr="00AF4A67">
        <w:rPr>
          <w:sz w:val="28"/>
          <w:szCs w:val="28"/>
        </w:rPr>
        <w:t>__________________________________________________________________</w:t>
      </w:r>
    </w:p>
    <w:p w:rsidR="00FA6737" w:rsidRPr="00AF4A67" w:rsidRDefault="00FA6737" w:rsidP="00FA6737">
      <w:pPr>
        <w:rPr>
          <w:sz w:val="28"/>
          <w:szCs w:val="28"/>
        </w:rPr>
      </w:pPr>
    </w:p>
    <w:p w:rsidR="00FA6737" w:rsidRPr="00AF4A67" w:rsidRDefault="00FA6737" w:rsidP="00FA6737">
      <w:pPr>
        <w:rPr>
          <w:sz w:val="28"/>
          <w:szCs w:val="28"/>
        </w:rPr>
      </w:pPr>
      <w:r w:rsidRPr="00AF4A67">
        <w:rPr>
          <w:sz w:val="28"/>
          <w:szCs w:val="28"/>
        </w:rPr>
        <w:t>Специальность   36.02.01 «Ветеринария»</w:t>
      </w:r>
    </w:p>
    <w:p w:rsidR="00FA6737" w:rsidRPr="00AF4A67" w:rsidRDefault="00FA6737" w:rsidP="00FA6737">
      <w:pPr>
        <w:rPr>
          <w:sz w:val="28"/>
          <w:szCs w:val="28"/>
          <w:u w:val="single"/>
        </w:rPr>
      </w:pPr>
    </w:p>
    <w:p w:rsidR="00FA6737" w:rsidRPr="00AF4A67" w:rsidRDefault="00FA6737" w:rsidP="00FA6737">
      <w:pPr>
        <w:rPr>
          <w:sz w:val="28"/>
          <w:szCs w:val="28"/>
        </w:rPr>
      </w:pPr>
      <w:r w:rsidRPr="00AF4A67">
        <w:rPr>
          <w:sz w:val="28"/>
          <w:szCs w:val="28"/>
        </w:rPr>
        <w:t xml:space="preserve">Тема дипломной работы </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Объем дипломной работы: пояснительная записка – стр. _______________</w:t>
      </w:r>
    </w:p>
    <w:p w:rsidR="00FA6737" w:rsidRPr="00AF4A67" w:rsidRDefault="00FA6737" w:rsidP="00FA6737">
      <w:pPr>
        <w:rPr>
          <w:sz w:val="28"/>
          <w:szCs w:val="28"/>
        </w:rPr>
      </w:pPr>
      <w:r w:rsidRPr="00AF4A67">
        <w:rPr>
          <w:sz w:val="28"/>
          <w:szCs w:val="28"/>
        </w:rPr>
        <w:t xml:space="preserve">                                               количество приложений  __________________</w:t>
      </w:r>
    </w:p>
    <w:p w:rsidR="00FA6737" w:rsidRPr="00AF4A67" w:rsidRDefault="00FA6737" w:rsidP="00FA6737">
      <w:pPr>
        <w:rPr>
          <w:sz w:val="28"/>
          <w:szCs w:val="28"/>
        </w:rPr>
      </w:pPr>
    </w:p>
    <w:p w:rsidR="00FA6737" w:rsidRPr="00AF4A67" w:rsidRDefault="00FA6737" w:rsidP="00FA6737">
      <w:pPr>
        <w:rPr>
          <w:sz w:val="28"/>
          <w:szCs w:val="28"/>
        </w:rPr>
      </w:pPr>
      <w:r w:rsidRPr="00AF4A67">
        <w:rPr>
          <w:sz w:val="28"/>
          <w:szCs w:val="28"/>
        </w:rPr>
        <w:t>Характеристика общепрофессиональной и специальной подготовки</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Актуальность и значимость темы исследования</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Цель исследования</w:t>
      </w:r>
    </w:p>
    <w:p w:rsidR="00FA6737" w:rsidRPr="00AF4A67" w:rsidRDefault="00FA6737" w:rsidP="00FA6737">
      <w:pPr>
        <w:rPr>
          <w:sz w:val="28"/>
          <w:szCs w:val="28"/>
        </w:rPr>
      </w:pPr>
      <w:r w:rsidRPr="00AF4A67">
        <w:rPr>
          <w:sz w:val="28"/>
          <w:szCs w:val="28"/>
        </w:rPr>
        <w:t>_________________________________________________________________</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w:t>
      </w:r>
      <w:r w:rsidR="002B7B4B">
        <w:rPr>
          <w:sz w:val="28"/>
          <w:szCs w:val="28"/>
        </w:rPr>
        <w:t>_</w:t>
      </w:r>
    </w:p>
    <w:p w:rsidR="00FA6737" w:rsidRPr="00AF4A67" w:rsidRDefault="00FA6737" w:rsidP="00FA6737">
      <w:pPr>
        <w:rPr>
          <w:sz w:val="28"/>
          <w:szCs w:val="28"/>
        </w:rPr>
      </w:pPr>
      <w:r w:rsidRPr="00AF4A67">
        <w:rPr>
          <w:sz w:val="28"/>
          <w:szCs w:val="28"/>
        </w:rPr>
        <w:t>Объект исследования</w:t>
      </w:r>
    </w:p>
    <w:p w:rsidR="00FA6737" w:rsidRPr="00AF4A67" w:rsidRDefault="00FA6737" w:rsidP="00FA6737">
      <w:pPr>
        <w:rPr>
          <w:sz w:val="28"/>
          <w:szCs w:val="28"/>
        </w:rPr>
      </w:pPr>
      <w:r w:rsidRPr="00AF4A67">
        <w:rPr>
          <w:sz w:val="28"/>
          <w:szCs w:val="28"/>
        </w:rPr>
        <w:lastRenderedPageBreak/>
        <w:t>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Предмет исследования</w:t>
      </w:r>
    </w:p>
    <w:p w:rsidR="00FA6737" w:rsidRPr="00AF4A67" w:rsidRDefault="00FA6737" w:rsidP="00FA6737">
      <w:pPr>
        <w:rPr>
          <w:sz w:val="28"/>
          <w:szCs w:val="28"/>
        </w:rPr>
      </w:pPr>
      <w:r w:rsidRPr="00AF4A67">
        <w:rPr>
          <w:sz w:val="28"/>
          <w:szCs w:val="28"/>
        </w:rPr>
        <w:t>_______________________________________________________</w:t>
      </w:r>
      <w:r w:rsidR="002B7B4B">
        <w:rPr>
          <w:sz w:val="28"/>
          <w:szCs w:val="28"/>
        </w:rPr>
        <w:t>__________</w:t>
      </w:r>
    </w:p>
    <w:p w:rsidR="00FA6737" w:rsidRPr="00AF4A67" w:rsidRDefault="00FA6737" w:rsidP="00FA6737">
      <w:pPr>
        <w:rPr>
          <w:sz w:val="28"/>
          <w:szCs w:val="28"/>
        </w:rPr>
      </w:pPr>
      <w:r w:rsidRPr="00AF4A67">
        <w:rPr>
          <w:sz w:val="28"/>
          <w:szCs w:val="28"/>
        </w:rPr>
        <w:t>_________________________________________________________________</w:t>
      </w:r>
    </w:p>
    <w:p w:rsidR="00FA6737" w:rsidRPr="00AF4A67" w:rsidRDefault="00FA6737" w:rsidP="00FA6737">
      <w:pPr>
        <w:rPr>
          <w:sz w:val="28"/>
          <w:szCs w:val="28"/>
        </w:rPr>
      </w:pPr>
    </w:p>
    <w:p w:rsidR="00FA6737" w:rsidRPr="00AF4A67" w:rsidRDefault="00FA6737" w:rsidP="00FA6737">
      <w:pPr>
        <w:rPr>
          <w:sz w:val="28"/>
          <w:szCs w:val="28"/>
        </w:rPr>
      </w:pPr>
      <w:r w:rsidRPr="00AF4A67">
        <w:rPr>
          <w:sz w:val="28"/>
          <w:szCs w:val="28"/>
        </w:rPr>
        <w:t>Характеристика выполнения каждого раздела дипломной работы</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Оценка качества выполненной дипломной работы</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Отрицательные стороны дипломной работы</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Положительные стороны дипломной работы</w:t>
      </w:r>
    </w:p>
    <w:p w:rsidR="00FA6737" w:rsidRPr="00AF4A67" w:rsidRDefault="00FA6737" w:rsidP="00FA6737">
      <w:pPr>
        <w:rPr>
          <w:sz w:val="28"/>
          <w:szCs w:val="28"/>
        </w:rPr>
      </w:pPr>
      <w:r w:rsidRPr="00AF4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Pr="00AF4A67" w:rsidRDefault="00FA6737" w:rsidP="00FA6737">
      <w:pPr>
        <w:rPr>
          <w:sz w:val="28"/>
          <w:szCs w:val="28"/>
        </w:rPr>
      </w:pPr>
      <w:r w:rsidRPr="00AF4A67">
        <w:rPr>
          <w:sz w:val="28"/>
          <w:szCs w:val="28"/>
        </w:rPr>
        <w:t>Предлагаемая оценка дипломной работы _______________________________</w:t>
      </w:r>
    </w:p>
    <w:p w:rsidR="00FA6737" w:rsidRPr="00AF4A67" w:rsidRDefault="00FA6737" w:rsidP="00FA6737">
      <w:pPr>
        <w:rPr>
          <w:sz w:val="28"/>
          <w:szCs w:val="28"/>
        </w:rPr>
      </w:pPr>
    </w:p>
    <w:p w:rsidR="00FA6737" w:rsidRPr="00AF4A67" w:rsidRDefault="00FA6737" w:rsidP="00FA6737">
      <w:pPr>
        <w:rPr>
          <w:sz w:val="28"/>
          <w:szCs w:val="28"/>
        </w:rPr>
      </w:pPr>
      <w:r w:rsidRPr="00AF4A67">
        <w:rPr>
          <w:sz w:val="28"/>
          <w:szCs w:val="28"/>
        </w:rPr>
        <w:t>Руководитель ____________________ /___________________/</w:t>
      </w:r>
    </w:p>
    <w:p w:rsidR="00FA6737" w:rsidRPr="00AF4A67" w:rsidRDefault="00FA6737" w:rsidP="00FA6737">
      <w:r w:rsidRPr="00AF4A67">
        <w:t xml:space="preserve">                                          (подпись)                                      Ф.И.О.</w:t>
      </w:r>
    </w:p>
    <w:p w:rsidR="00FA6737" w:rsidRPr="00AF4A67" w:rsidRDefault="00FA6737" w:rsidP="00FA6737">
      <w:pPr>
        <w:rPr>
          <w:sz w:val="28"/>
          <w:szCs w:val="28"/>
        </w:rPr>
      </w:pPr>
    </w:p>
    <w:p w:rsidR="00FA6737" w:rsidRPr="00AF4A67" w:rsidRDefault="00FA6737" w:rsidP="00FA6737">
      <w:pPr>
        <w:rPr>
          <w:sz w:val="28"/>
          <w:szCs w:val="28"/>
        </w:rPr>
      </w:pPr>
      <w:r w:rsidRPr="00AF4A67">
        <w:rPr>
          <w:sz w:val="28"/>
          <w:szCs w:val="28"/>
        </w:rPr>
        <w:t>«____» _________________ 20___г.</w:t>
      </w:r>
    </w:p>
    <w:p w:rsidR="00FA6737" w:rsidRPr="00AF4A67" w:rsidRDefault="00FA6737" w:rsidP="00FA6737">
      <w:pPr>
        <w:rPr>
          <w:sz w:val="28"/>
          <w:szCs w:val="28"/>
        </w:rPr>
      </w:pPr>
    </w:p>
    <w:p w:rsidR="00FA6737" w:rsidRPr="00AF4A67" w:rsidRDefault="00FA6737" w:rsidP="00FA6737">
      <w:pPr>
        <w:rPr>
          <w:sz w:val="28"/>
          <w:szCs w:val="28"/>
        </w:rPr>
      </w:pPr>
    </w:p>
    <w:p w:rsidR="00FA6737" w:rsidRPr="00AF4A67" w:rsidRDefault="00FA6737" w:rsidP="00FA6737">
      <w:pPr>
        <w:rPr>
          <w:sz w:val="28"/>
          <w:szCs w:val="28"/>
        </w:rPr>
      </w:pPr>
      <w:r w:rsidRPr="00AF4A67">
        <w:rPr>
          <w:sz w:val="28"/>
          <w:szCs w:val="28"/>
        </w:rPr>
        <w:t>С отзывом ознакомлен(а) __________________ / ____________________/</w:t>
      </w:r>
    </w:p>
    <w:p w:rsidR="00FA6737" w:rsidRPr="000C3170" w:rsidRDefault="00FA6737" w:rsidP="000C3170">
      <w:r w:rsidRPr="00AF4A67">
        <w:t xml:space="preserve">                                                                  (подпись)                                   Ф.И.О.</w:t>
      </w:r>
    </w:p>
    <w:p w:rsidR="00FA6737" w:rsidRDefault="00FA6737" w:rsidP="00FA6737">
      <w:pPr>
        <w:pStyle w:val="1"/>
        <w:ind w:firstLine="0"/>
        <w:jc w:val="center"/>
        <w:rPr>
          <w:rFonts w:ascii="Times New Roman" w:hAnsi="Times New Roman" w:cs="Times New Roman"/>
          <w:b w:val="0"/>
          <w:color w:val="auto"/>
        </w:rPr>
      </w:pPr>
      <w:r>
        <w:rPr>
          <w:rFonts w:ascii="Times New Roman" w:hAnsi="Times New Roman" w:cs="Times New Roman"/>
          <w:b w:val="0"/>
          <w:color w:val="auto"/>
        </w:rPr>
        <w:lastRenderedPageBreak/>
        <w:t>П</w:t>
      </w:r>
      <w:r w:rsidRPr="00762021">
        <w:rPr>
          <w:rFonts w:ascii="Times New Roman" w:hAnsi="Times New Roman" w:cs="Times New Roman"/>
          <w:b w:val="0"/>
          <w:color w:val="auto"/>
        </w:rPr>
        <w:t>риложение</w:t>
      </w:r>
      <w:proofErr w:type="gramStart"/>
      <w:r w:rsidRPr="00762021">
        <w:rPr>
          <w:rFonts w:ascii="Times New Roman" w:hAnsi="Times New Roman" w:cs="Times New Roman"/>
          <w:b w:val="0"/>
          <w:color w:val="auto"/>
        </w:rPr>
        <w:t xml:space="preserve"> </w:t>
      </w:r>
      <w:bookmarkEnd w:id="51"/>
      <w:r w:rsidR="000F0D60">
        <w:rPr>
          <w:rFonts w:ascii="Times New Roman" w:hAnsi="Times New Roman" w:cs="Times New Roman"/>
          <w:b w:val="0"/>
          <w:color w:val="auto"/>
        </w:rPr>
        <w:t>Ж</w:t>
      </w:r>
      <w:proofErr w:type="gramEnd"/>
    </w:p>
    <w:p w:rsidR="00FA6737" w:rsidRDefault="00FA6737" w:rsidP="00FA6737">
      <w:pPr>
        <w:jc w:val="center"/>
        <w:rPr>
          <w:sz w:val="28"/>
          <w:szCs w:val="28"/>
        </w:rPr>
      </w:pPr>
    </w:p>
    <w:p w:rsidR="00FA6737" w:rsidRPr="00F56553" w:rsidRDefault="00FA6737" w:rsidP="00FA6737">
      <w:pPr>
        <w:jc w:val="center"/>
        <w:rPr>
          <w:sz w:val="28"/>
          <w:szCs w:val="28"/>
        </w:rPr>
      </w:pPr>
      <w:r w:rsidRPr="00F56553">
        <w:rPr>
          <w:sz w:val="28"/>
          <w:szCs w:val="28"/>
        </w:rPr>
        <w:t xml:space="preserve">Образец </w:t>
      </w:r>
      <w:r>
        <w:rPr>
          <w:sz w:val="28"/>
          <w:szCs w:val="28"/>
        </w:rPr>
        <w:t>рецензии на</w:t>
      </w:r>
      <w:r w:rsidRPr="00F56553">
        <w:rPr>
          <w:sz w:val="28"/>
          <w:szCs w:val="28"/>
        </w:rPr>
        <w:t xml:space="preserve"> дипломн</w:t>
      </w:r>
      <w:r>
        <w:rPr>
          <w:sz w:val="28"/>
          <w:szCs w:val="28"/>
        </w:rPr>
        <w:t>ую</w:t>
      </w:r>
      <w:r w:rsidRPr="00F56553">
        <w:rPr>
          <w:sz w:val="28"/>
          <w:szCs w:val="28"/>
        </w:rPr>
        <w:t xml:space="preserve"> работ</w:t>
      </w:r>
      <w:r>
        <w:rPr>
          <w:sz w:val="28"/>
          <w:szCs w:val="28"/>
        </w:rPr>
        <w:t>у</w:t>
      </w:r>
    </w:p>
    <w:p w:rsidR="00FA6737" w:rsidRPr="0071086C" w:rsidRDefault="00FA6737" w:rsidP="00FA6737"/>
    <w:p w:rsidR="00FA6737" w:rsidRDefault="00FA6737" w:rsidP="00FA6737">
      <w:pPr>
        <w:tabs>
          <w:tab w:val="left" w:pos="709"/>
        </w:tabs>
        <w:suppressAutoHyphens/>
        <w:spacing w:line="100" w:lineRule="atLeast"/>
        <w:ind w:firstLine="0"/>
        <w:jc w:val="center"/>
        <w:rPr>
          <w:rFonts w:cs="Calibri"/>
          <w:sz w:val="28"/>
          <w:szCs w:val="28"/>
        </w:rPr>
      </w:pPr>
      <w:r>
        <w:rPr>
          <w:rFonts w:cs="Calibri"/>
          <w:sz w:val="28"/>
          <w:szCs w:val="28"/>
        </w:rPr>
        <w:t xml:space="preserve">Министерство образования, </w:t>
      </w:r>
      <w:r w:rsidRPr="00DF2257">
        <w:rPr>
          <w:rFonts w:cs="Calibri"/>
          <w:sz w:val="28"/>
          <w:szCs w:val="28"/>
        </w:rPr>
        <w:t xml:space="preserve">науки </w:t>
      </w:r>
      <w:r>
        <w:rPr>
          <w:rFonts w:cs="Calibri"/>
          <w:sz w:val="28"/>
          <w:szCs w:val="28"/>
        </w:rPr>
        <w:t>и молодёжной политики</w:t>
      </w:r>
    </w:p>
    <w:p w:rsidR="00FA6737" w:rsidRPr="00DF2257" w:rsidRDefault="00FA6737" w:rsidP="00FA6737">
      <w:pPr>
        <w:tabs>
          <w:tab w:val="left" w:pos="709"/>
        </w:tabs>
        <w:suppressAutoHyphens/>
        <w:spacing w:line="100" w:lineRule="atLeast"/>
        <w:ind w:firstLine="0"/>
        <w:jc w:val="center"/>
        <w:rPr>
          <w:rFonts w:cs="Calibri"/>
        </w:rPr>
      </w:pPr>
      <w:r w:rsidRPr="00DF2257">
        <w:rPr>
          <w:rFonts w:cs="Calibri"/>
          <w:sz w:val="28"/>
          <w:szCs w:val="28"/>
        </w:rPr>
        <w:t xml:space="preserve">Краснодарского края </w:t>
      </w:r>
    </w:p>
    <w:p w:rsidR="00FA6737" w:rsidRPr="00DF2257" w:rsidRDefault="00FA6737" w:rsidP="00FA6737">
      <w:pPr>
        <w:tabs>
          <w:tab w:val="left" w:pos="709"/>
        </w:tabs>
        <w:suppressAutoHyphens/>
        <w:spacing w:line="100" w:lineRule="atLeast"/>
        <w:ind w:firstLine="0"/>
        <w:jc w:val="center"/>
        <w:rPr>
          <w:rFonts w:cs="Calibri"/>
          <w:sz w:val="28"/>
          <w:szCs w:val="28"/>
        </w:rPr>
      </w:pPr>
      <w:r w:rsidRPr="00DF2257">
        <w:rPr>
          <w:rFonts w:cs="Calibri"/>
          <w:sz w:val="28"/>
          <w:szCs w:val="28"/>
        </w:rPr>
        <w:t xml:space="preserve">Государственное автономное профессиональное </w:t>
      </w:r>
    </w:p>
    <w:p w:rsidR="00FA6737" w:rsidRPr="00DF2257" w:rsidRDefault="00FA6737" w:rsidP="00FA6737">
      <w:pPr>
        <w:tabs>
          <w:tab w:val="left" w:pos="709"/>
        </w:tabs>
        <w:suppressAutoHyphens/>
        <w:spacing w:line="100" w:lineRule="atLeast"/>
        <w:ind w:firstLine="0"/>
        <w:jc w:val="center"/>
        <w:rPr>
          <w:rFonts w:cs="Calibri"/>
          <w:sz w:val="28"/>
          <w:szCs w:val="28"/>
        </w:rPr>
      </w:pPr>
      <w:r w:rsidRPr="00DF2257">
        <w:rPr>
          <w:rFonts w:cs="Calibri"/>
          <w:sz w:val="28"/>
          <w:szCs w:val="28"/>
        </w:rPr>
        <w:t>образовательное учреждение</w:t>
      </w:r>
      <w:r w:rsidRPr="00DF2257">
        <w:rPr>
          <w:rFonts w:cs="Calibri"/>
        </w:rPr>
        <w:t xml:space="preserve"> </w:t>
      </w:r>
      <w:r w:rsidRPr="00DF2257">
        <w:rPr>
          <w:rFonts w:cs="Calibri"/>
          <w:sz w:val="28"/>
          <w:szCs w:val="28"/>
        </w:rPr>
        <w:t>Краснодарского края</w:t>
      </w:r>
    </w:p>
    <w:p w:rsidR="00FA6737" w:rsidRPr="00DF2257" w:rsidRDefault="00FA6737" w:rsidP="00FA6737">
      <w:pPr>
        <w:tabs>
          <w:tab w:val="left" w:pos="709"/>
        </w:tabs>
        <w:suppressAutoHyphens/>
        <w:spacing w:line="100" w:lineRule="atLeast"/>
        <w:ind w:firstLine="0"/>
        <w:jc w:val="center"/>
        <w:rPr>
          <w:rFonts w:cs="Calibri"/>
        </w:rPr>
      </w:pPr>
      <w:r w:rsidRPr="00DF2257">
        <w:rPr>
          <w:rFonts w:cs="Calibri"/>
          <w:sz w:val="28"/>
          <w:szCs w:val="28"/>
        </w:rPr>
        <w:t xml:space="preserve"> «</w:t>
      </w:r>
      <w:proofErr w:type="spellStart"/>
      <w:r w:rsidRPr="00DF2257">
        <w:rPr>
          <w:rFonts w:cs="Calibri"/>
          <w:sz w:val="28"/>
          <w:szCs w:val="28"/>
        </w:rPr>
        <w:t>Лабинский</w:t>
      </w:r>
      <w:proofErr w:type="spellEnd"/>
      <w:r w:rsidRPr="00DF2257">
        <w:rPr>
          <w:rFonts w:cs="Calibri"/>
          <w:sz w:val="28"/>
          <w:szCs w:val="28"/>
        </w:rPr>
        <w:t xml:space="preserve"> аграрный техникум»</w:t>
      </w:r>
    </w:p>
    <w:p w:rsidR="00FA6737" w:rsidRDefault="00FA6737" w:rsidP="00FA6737">
      <w:pPr>
        <w:jc w:val="center"/>
      </w:pPr>
    </w:p>
    <w:p w:rsidR="00FA6737" w:rsidRDefault="00FA6737" w:rsidP="00FA6737">
      <w:pPr>
        <w:jc w:val="center"/>
      </w:pPr>
    </w:p>
    <w:p w:rsidR="00FA6737" w:rsidRDefault="00FA6737" w:rsidP="00FA6737">
      <w:pPr>
        <w:jc w:val="center"/>
      </w:pPr>
    </w:p>
    <w:p w:rsidR="00FA6737" w:rsidRDefault="00FA6737" w:rsidP="00FA6737">
      <w:pPr>
        <w:jc w:val="center"/>
      </w:pPr>
    </w:p>
    <w:p w:rsidR="00FA6737" w:rsidRPr="00DF2257" w:rsidRDefault="00FA6737" w:rsidP="00FA6737">
      <w:pPr>
        <w:ind w:firstLine="0"/>
        <w:jc w:val="center"/>
        <w:rPr>
          <w:b/>
          <w:sz w:val="36"/>
          <w:szCs w:val="36"/>
        </w:rPr>
      </w:pPr>
      <w:r>
        <w:rPr>
          <w:b/>
          <w:sz w:val="36"/>
          <w:szCs w:val="36"/>
        </w:rPr>
        <w:t>РЕЦЕНЗИЯ</w:t>
      </w:r>
    </w:p>
    <w:p w:rsidR="00FA6737" w:rsidRPr="00DF2257" w:rsidRDefault="00FA6737" w:rsidP="00FA6737">
      <w:pPr>
        <w:ind w:firstLine="0"/>
        <w:jc w:val="center"/>
        <w:rPr>
          <w:szCs w:val="28"/>
        </w:rPr>
      </w:pPr>
    </w:p>
    <w:p w:rsidR="00FA6737" w:rsidRDefault="00FA6737" w:rsidP="00FA6737">
      <w:pPr>
        <w:ind w:firstLine="0"/>
        <w:jc w:val="center"/>
        <w:rPr>
          <w:sz w:val="28"/>
          <w:szCs w:val="28"/>
        </w:rPr>
      </w:pPr>
      <w:r w:rsidRPr="00DF2257">
        <w:rPr>
          <w:sz w:val="28"/>
          <w:szCs w:val="28"/>
        </w:rPr>
        <w:t>НА ДИПЛОМНУЮ РАБОТУ</w:t>
      </w:r>
    </w:p>
    <w:p w:rsidR="00FA6737" w:rsidRPr="00DF2257" w:rsidRDefault="00FA6737" w:rsidP="00FA6737">
      <w:pPr>
        <w:ind w:firstLine="0"/>
        <w:jc w:val="center"/>
        <w:rPr>
          <w:sz w:val="28"/>
          <w:szCs w:val="28"/>
        </w:rPr>
      </w:pPr>
    </w:p>
    <w:p w:rsidR="00FA6737" w:rsidRPr="00DF2257" w:rsidRDefault="00FA6737" w:rsidP="00FA6737">
      <w:pPr>
        <w:ind w:firstLine="0"/>
        <w:rPr>
          <w:sz w:val="28"/>
          <w:szCs w:val="28"/>
        </w:rPr>
      </w:pPr>
      <w:r w:rsidRPr="00DF2257">
        <w:rPr>
          <w:sz w:val="28"/>
          <w:szCs w:val="28"/>
        </w:rPr>
        <w:t xml:space="preserve">Фамилия, имя, отчество дипломника </w:t>
      </w:r>
    </w:p>
    <w:p w:rsidR="00FA6737" w:rsidRPr="00E943D4" w:rsidRDefault="00FA6737" w:rsidP="00FA6737">
      <w:pPr>
        <w:ind w:firstLine="0"/>
        <w:jc w:val="center"/>
        <w:rPr>
          <w:sz w:val="28"/>
          <w:szCs w:val="28"/>
        </w:rPr>
      </w:pPr>
      <w:r w:rsidRPr="00E943D4">
        <w:rPr>
          <w:sz w:val="28"/>
          <w:szCs w:val="28"/>
        </w:rPr>
        <w:t>______________________________________________________________</w:t>
      </w:r>
    </w:p>
    <w:p w:rsidR="00FA6737" w:rsidRPr="00DF2257" w:rsidRDefault="00FA6737" w:rsidP="00FA6737">
      <w:pPr>
        <w:ind w:firstLine="0"/>
        <w:rPr>
          <w:sz w:val="28"/>
          <w:szCs w:val="28"/>
        </w:rPr>
      </w:pPr>
    </w:p>
    <w:p w:rsidR="00FA6737" w:rsidRDefault="00FA6737" w:rsidP="00FA6737">
      <w:pPr>
        <w:rPr>
          <w:sz w:val="28"/>
          <w:szCs w:val="28"/>
        </w:rPr>
      </w:pPr>
      <w:r w:rsidRPr="00DF2257">
        <w:rPr>
          <w:sz w:val="28"/>
          <w:szCs w:val="28"/>
        </w:rPr>
        <w:t xml:space="preserve">Специальность   </w:t>
      </w:r>
      <w:r w:rsidRPr="00AF4A67">
        <w:rPr>
          <w:sz w:val="28"/>
          <w:szCs w:val="28"/>
        </w:rPr>
        <w:t>36.02.01 «Ветеринария</w:t>
      </w:r>
      <w:r>
        <w:rPr>
          <w:sz w:val="28"/>
          <w:szCs w:val="28"/>
        </w:rPr>
        <w:t>»</w:t>
      </w:r>
    </w:p>
    <w:p w:rsidR="00FA6737" w:rsidRPr="00E008A4" w:rsidRDefault="00FA6737" w:rsidP="00FA6737">
      <w:pPr>
        <w:ind w:firstLine="0"/>
        <w:rPr>
          <w:sz w:val="28"/>
          <w:szCs w:val="28"/>
        </w:rPr>
      </w:pPr>
    </w:p>
    <w:p w:rsidR="00FA6737" w:rsidRPr="00DF2257" w:rsidRDefault="00FA6737" w:rsidP="00FA6737">
      <w:pPr>
        <w:ind w:firstLine="0"/>
        <w:rPr>
          <w:sz w:val="28"/>
          <w:szCs w:val="28"/>
        </w:rPr>
      </w:pPr>
      <w:r w:rsidRPr="00DF2257">
        <w:rPr>
          <w:sz w:val="28"/>
          <w:szCs w:val="28"/>
        </w:rPr>
        <w:t xml:space="preserve">Тема дипломной работы </w:t>
      </w:r>
    </w:p>
    <w:p w:rsidR="00FA6737" w:rsidRDefault="00FA6737" w:rsidP="00FA6737">
      <w:pPr>
        <w:ind w:firstLine="0"/>
        <w:rPr>
          <w:sz w:val="28"/>
          <w:szCs w:val="28"/>
        </w:rPr>
      </w:pPr>
      <w:r w:rsidRPr="00DF2257">
        <w:rPr>
          <w:sz w:val="28"/>
          <w:szCs w:val="28"/>
        </w:rPr>
        <w:t>___________________________________________________________________________________________________________________________</w:t>
      </w:r>
      <w:r>
        <w:rPr>
          <w:sz w:val="28"/>
          <w:szCs w:val="28"/>
        </w:rPr>
        <w:t>_________</w:t>
      </w:r>
    </w:p>
    <w:p w:rsidR="00FA6737" w:rsidRDefault="00FA6737" w:rsidP="00FA6737">
      <w:pPr>
        <w:ind w:firstLine="0"/>
        <w:rPr>
          <w:sz w:val="28"/>
          <w:szCs w:val="28"/>
        </w:rPr>
      </w:pPr>
    </w:p>
    <w:p w:rsidR="00FA6737" w:rsidRDefault="00FA6737" w:rsidP="00FA6737">
      <w:pPr>
        <w:pStyle w:val="aa"/>
        <w:numPr>
          <w:ilvl w:val="0"/>
          <w:numId w:val="4"/>
        </w:numPr>
        <w:rPr>
          <w:sz w:val="28"/>
          <w:szCs w:val="28"/>
        </w:rPr>
      </w:pPr>
      <w:r>
        <w:rPr>
          <w:sz w:val="28"/>
          <w:szCs w:val="28"/>
        </w:rPr>
        <w:t>Объём дипломной работы</w:t>
      </w:r>
    </w:p>
    <w:p w:rsidR="00FA6737"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____________________________________________________________________________________________________________________________________________________________________________________</w:t>
      </w:r>
    </w:p>
    <w:p w:rsidR="00FA6737" w:rsidRPr="00AA19F0" w:rsidRDefault="00FA6737" w:rsidP="00FA6737">
      <w:pPr>
        <w:pStyle w:val="aa"/>
        <w:numPr>
          <w:ilvl w:val="0"/>
          <w:numId w:val="4"/>
        </w:numPr>
        <w:rPr>
          <w:sz w:val="28"/>
          <w:szCs w:val="28"/>
        </w:rPr>
      </w:pPr>
      <w:r w:rsidRPr="00AA19F0">
        <w:rPr>
          <w:sz w:val="28"/>
          <w:szCs w:val="28"/>
        </w:rPr>
        <w:t>Актуальность темы, постановка цели и задач в соответствии с профилем специальности (выбор темы студентом)</w:t>
      </w:r>
    </w:p>
    <w:p w:rsidR="00FA6737" w:rsidRPr="00A02904"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rsidR="00FA6737" w:rsidRPr="00AA19F0" w:rsidRDefault="00FA6737" w:rsidP="00FA6737">
      <w:pPr>
        <w:pStyle w:val="aa"/>
        <w:numPr>
          <w:ilvl w:val="0"/>
          <w:numId w:val="4"/>
        </w:numPr>
        <w:rPr>
          <w:i/>
          <w:sz w:val="28"/>
          <w:szCs w:val="28"/>
          <w:u w:val="single"/>
        </w:rPr>
      </w:pPr>
      <w:r>
        <w:rPr>
          <w:sz w:val="28"/>
          <w:szCs w:val="28"/>
        </w:rPr>
        <w:t>Оценка структуры дипломной работы (соответствует ли содержание работы её наименованию и структуре содержания)</w:t>
      </w:r>
    </w:p>
    <w:p w:rsidR="00FA6737" w:rsidRPr="00A02904"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_______________________________________________________________________________________________________________________</w:t>
      </w:r>
    </w:p>
    <w:p w:rsidR="00FA6737" w:rsidRDefault="00FA6737" w:rsidP="00FA6737">
      <w:pPr>
        <w:pStyle w:val="aa"/>
        <w:ind w:firstLine="0"/>
        <w:rPr>
          <w:i/>
          <w:sz w:val="28"/>
          <w:szCs w:val="28"/>
          <w:u w:val="single"/>
        </w:rPr>
      </w:pPr>
    </w:p>
    <w:p w:rsidR="00FA6737" w:rsidRPr="00AA19F0" w:rsidRDefault="00FA6737" w:rsidP="00FA6737">
      <w:pPr>
        <w:pStyle w:val="aa"/>
        <w:numPr>
          <w:ilvl w:val="0"/>
          <w:numId w:val="4"/>
        </w:numPr>
        <w:rPr>
          <w:i/>
          <w:sz w:val="28"/>
          <w:szCs w:val="28"/>
          <w:u w:val="single"/>
        </w:rPr>
      </w:pPr>
      <w:r>
        <w:rPr>
          <w:sz w:val="28"/>
          <w:szCs w:val="28"/>
        </w:rPr>
        <w:t>Оценка использованной литературы (конкретный обзор литературы). Умение обобщать и анализировать использованную литературу.</w:t>
      </w:r>
    </w:p>
    <w:p w:rsidR="00FA6737" w:rsidRPr="00880557"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__________________________________________________________________________________________________________________________</w:t>
      </w:r>
      <w:r w:rsidRPr="00A02904">
        <w:rPr>
          <w:sz w:val="28"/>
          <w:szCs w:val="28"/>
        </w:rPr>
        <w:lastRenderedPageBreak/>
        <w:t>_______________________________________________________________________________________________________________________________________________________________________________________</w:t>
      </w:r>
    </w:p>
    <w:p w:rsidR="00FA6737" w:rsidRDefault="00FA6737" w:rsidP="00FA6737">
      <w:pPr>
        <w:pStyle w:val="aa"/>
        <w:numPr>
          <w:ilvl w:val="0"/>
          <w:numId w:val="4"/>
        </w:numPr>
        <w:rPr>
          <w:sz w:val="28"/>
          <w:szCs w:val="28"/>
        </w:rPr>
      </w:pPr>
      <w:r>
        <w:rPr>
          <w:sz w:val="28"/>
          <w:szCs w:val="28"/>
        </w:rPr>
        <w:t>Оценка использованных в работе методов исследования (описание со ссылкой на источник)</w:t>
      </w:r>
    </w:p>
    <w:p w:rsidR="00FA6737" w:rsidRPr="00A02904"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rsidR="00FA6737" w:rsidRDefault="00FA6737" w:rsidP="00FA6737">
      <w:pPr>
        <w:pStyle w:val="aa"/>
        <w:ind w:firstLine="0"/>
        <w:rPr>
          <w:i/>
          <w:sz w:val="28"/>
          <w:szCs w:val="28"/>
          <w:u w:val="single"/>
        </w:rPr>
      </w:pPr>
    </w:p>
    <w:p w:rsidR="00FA6737" w:rsidRPr="00462A5C" w:rsidRDefault="00FA6737" w:rsidP="00FA6737">
      <w:pPr>
        <w:pStyle w:val="aa"/>
        <w:numPr>
          <w:ilvl w:val="0"/>
          <w:numId w:val="4"/>
        </w:numPr>
        <w:rPr>
          <w:i/>
          <w:sz w:val="28"/>
          <w:szCs w:val="28"/>
          <w:u w:val="single"/>
        </w:rPr>
      </w:pPr>
      <w:r>
        <w:rPr>
          <w:sz w:val="28"/>
          <w:szCs w:val="28"/>
        </w:rPr>
        <w:t>Оценка работы по главам (указываются положительные стороны работы и недостатки без описания содержания глав)</w:t>
      </w:r>
    </w:p>
    <w:p w:rsidR="00FA6737" w:rsidRPr="00A02904"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Default="00FA6737" w:rsidP="00FA6737">
      <w:pPr>
        <w:pStyle w:val="aa"/>
        <w:ind w:firstLine="0"/>
        <w:rPr>
          <w:i/>
          <w:sz w:val="28"/>
          <w:szCs w:val="28"/>
          <w:u w:val="single"/>
        </w:rPr>
      </w:pPr>
    </w:p>
    <w:p w:rsidR="00FA6737" w:rsidRPr="00E90B74" w:rsidRDefault="00FA6737" w:rsidP="00FA6737">
      <w:pPr>
        <w:pStyle w:val="aa"/>
        <w:numPr>
          <w:ilvl w:val="0"/>
          <w:numId w:val="4"/>
        </w:numPr>
        <w:rPr>
          <w:i/>
          <w:sz w:val="28"/>
          <w:szCs w:val="28"/>
          <w:u w:val="single"/>
        </w:rPr>
      </w:pPr>
      <w:r>
        <w:rPr>
          <w:sz w:val="28"/>
          <w:szCs w:val="28"/>
        </w:rPr>
        <w:t>Редакционные замечания</w:t>
      </w:r>
    </w:p>
    <w:p w:rsidR="00FA6737" w:rsidRPr="00A02904" w:rsidRDefault="00FA6737" w:rsidP="00FA6737">
      <w:pPr>
        <w:pStyle w:val="aa"/>
        <w:ind w:firstLine="0"/>
        <w:rPr>
          <w:sz w:val="28"/>
          <w:szCs w:val="28"/>
        </w:rPr>
      </w:pPr>
      <w:r w:rsidRPr="00A02904">
        <w:rPr>
          <w:sz w:val="28"/>
          <w:szCs w:val="28"/>
        </w:rPr>
        <w:t>______________________________________________________________________________________________________________________</w:t>
      </w:r>
      <w:r>
        <w:rPr>
          <w:sz w:val="28"/>
          <w:szCs w:val="28"/>
        </w:rPr>
        <w:t>_</w:t>
      </w:r>
    </w:p>
    <w:p w:rsidR="00FA6737" w:rsidRPr="00A02904" w:rsidRDefault="00FA6737" w:rsidP="00FA6737">
      <w:pPr>
        <w:pStyle w:val="aa"/>
        <w:ind w:firstLine="0"/>
        <w:rPr>
          <w:sz w:val="28"/>
          <w:szCs w:val="28"/>
        </w:rPr>
      </w:pPr>
    </w:p>
    <w:p w:rsidR="00FA6737" w:rsidRPr="00E90B74" w:rsidRDefault="00FA6737" w:rsidP="00FA6737">
      <w:pPr>
        <w:pStyle w:val="aa"/>
        <w:numPr>
          <w:ilvl w:val="0"/>
          <w:numId w:val="4"/>
        </w:numPr>
        <w:rPr>
          <w:i/>
          <w:sz w:val="28"/>
          <w:szCs w:val="28"/>
          <w:u w:val="single"/>
        </w:rPr>
      </w:pPr>
      <w:r>
        <w:rPr>
          <w:sz w:val="28"/>
          <w:szCs w:val="28"/>
        </w:rPr>
        <w:t>Общий вывод рецензента о возможности присвоения дипломнику квалификации «Ветеринарный фельдшер» по специальности 36.02.01 «Ветеринария» и оценка работы (отлично, хорошо, удовлетворительно, неудовлетворительно)</w:t>
      </w:r>
    </w:p>
    <w:p w:rsidR="00FA6737" w:rsidRPr="00E90B74" w:rsidRDefault="00FA6737" w:rsidP="00FA6737">
      <w:pPr>
        <w:pStyle w:val="aa"/>
        <w:ind w:firstLine="0"/>
        <w:rPr>
          <w:i/>
          <w:sz w:val="28"/>
          <w:szCs w:val="28"/>
          <w:u w:val="single"/>
        </w:rPr>
      </w:pPr>
      <w:r w:rsidRPr="00A029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7" w:rsidRDefault="00FA6737" w:rsidP="00FA6737">
      <w:pPr>
        <w:pStyle w:val="aa"/>
        <w:ind w:firstLine="0"/>
        <w:rPr>
          <w:i/>
          <w:sz w:val="28"/>
          <w:szCs w:val="28"/>
          <w:u w:val="single"/>
        </w:rPr>
      </w:pPr>
    </w:p>
    <w:p w:rsidR="00FA6737" w:rsidRDefault="00FA6737" w:rsidP="00FA6737">
      <w:pPr>
        <w:pStyle w:val="aa"/>
        <w:ind w:firstLine="0"/>
        <w:rPr>
          <w:i/>
          <w:sz w:val="28"/>
          <w:szCs w:val="28"/>
          <w:u w:val="single"/>
        </w:rPr>
      </w:pPr>
    </w:p>
    <w:p w:rsidR="00FA6737" w:rsidRDefault="00FA6737" w:rsidP="00FA6737">
      <w:pPr>
        <w:pStyle w:val="aa"/>
        <w:ind w:firstLine="0"/>
        <w:rPr>
          <w:sz w:val="28"/>
          <w:szCs w:val="28"/>
        </w:rPr>
      </w:pPr>
      <w:r w:rsidRPr="005D71B9">
        <w:rPr>
          <w:sz w:val="28"/>
          <w:szCs w:val="28"/>
        </w:rPr>
        <w:t>Рецензент</w:t>
      </w:r>
    </w:p>
    <w:p w:rsidR="00FA6737" w:rsidRDefault="00FA6737" w:rsidP="00FA6737">
      <w:pPr>
        <w:pStyle w:val="aa"/>
        <w:ind w:firstLine="0"/>
        <w:rPr>
          <w:sz w:val="28"/>
          <w:szCs w:val="28"/>
        </w:rPr>
      </w:pPr>
    </w:p>
    <w:p w:rsidR="00FA6737" w:rsidRPr="005D71B9" w:rsidRDefault="00FA6737" w:rsidP="00FA6737">
      <w:pPr>
        <w:ind w:firstLine="0"/>
        <w:rPr>
          <w:sz w:val="28"/>
          <w:szCs w:val="28"/>
        </w:rPr>
      </w:pPr>
      <w:r>
        <w:rPr>
          <w:sz w:val="28"/>
          <w:szCs w:val="28"/>
        </w:rPr>
        <w:t xml:space="preserve">       </w:t>
      </w:r>
    </w:p>
    <w:p w:rsidR="00FA6737" w:rsidRDefault="00FA6737" w:rsidP="00FA6737">
      <w:pPr>
        <w:pStyle w:val="aa"/>
        <w:ind w:firstLine="0"/>
        <w:rPr>
          <w:sz w:val="28"/>
          <w:szCs w:val="28"/>
        </w:rPr>
      </w:pPr>
      <w:r>
        <w:rPr>
          <w:sz w:val="28"/>
          <w:szCs w:val="28"/>
        </w:rPr>
        <w:t>_________________________                                    /_______________/</w:t>
      </w:r>
    </w:p>
    <w:p w:rsidR="00FA6737" w:rsidRDefault="00FA6737" w:rsidP="00FA6737">
      <w:pPr>
        <w:pStyle w:val="aa"/>
        <w:ind w:firstLine="0"/>
        <w:rPr>
          <w:sz w:val="28"/>
          <w:szCs w:val="28"/>
        </w:rPr>
      </w:pPr>
    </w:p>
    <w:p w:rsidR="00FA6737" w:rsidRDefault="00FA6737" w:rsidP="00FA6737">
      <w:pPr>
        <w:pStyle w:val="aa"/>
        <w:ind w:firstLine="0"/>
        <w:rPr>
          <w:sz w:val="28"/>
          <w:szCs w:val="28"/>
        </w:rPr>
      </w:pPr>
      <w:r>
        <w:rPr>
          <w:sz w:val="28"/>
          <w:szCs w:val="28"/>
        </w:rPr>
        <w:t>«____»____________20____</w:t>
      </w:r>
    </w:p>
    <w:p w:rsidR="00FA6737" w:rsidRDefault="00FA6737" w:rsidP="00FA6737">
      <w:pPr>
        <w:pStyle w:val="aa"/>
        <w:ind w:firstLine="0"/>
        <w:rPr>
          <w:sz w:val="28"/>
          <w:szCs w:val="28"/>
        </w:rPr>
      </w:pPr>
    </w:p>
    <w:p w:rsidR="00FA6737" w:rsidRDefault="00FA6737" w:rsidP="00FA6737">
      <w:pPr>
        <w:pStyle w:val="aa"/>
        <w:ind w:firstLine="0"/>
        <w:rPr>
          <w:sz w:val="28"/>
          <w:szCs w:val="28"/>
        </w:rPr>
      </w:pPr>
      <w:r>
        <w:rPr>
          <w:sz w:val="28"/>
          <w:szCs w:val="28"/>
        </w:rPr>
        <w:t>С рецензией ознакомлен(а) ____________ /_______________/</w:t>
      </w:r>
    </w:p>
    <w:p w:rsidR="00FA6737" w:rsidRDefault="00FA6737" w:rsidP="00FA6737">
      <w:pPr>
        <w:pStyle w:val="aa"/>
        <w:ind w:firstLine="0"/>
        <w:rPr>
          <w:sz w:val="28"/>
          <w:szCs w:val="28"/>
        </w:rPr>
      </w:pPr>
    </w:p>
    <w:p w:rsidR="002D3C8B" w:rsidRPr="000C3170" w:rsidRDefault="00FA6737" w:rsidP="000C3170">
      <w:pPr>
        <w:pStyle w:val="aa"/>
        <w:ind w:firstLine="0"/>
        <w:rPr>
          <w:sz w:val="28"/>
          <w:szCs w:val="28"/>
        </w:rPr>
      </w:pPr>
      <w:r>
        <w:rPr>
          <w:sz w:val="28"/>
          <w:szCs w:val="28"/>
        </w:rPr>
        <w:t>«_____»___________20_____</w:t>
      </w:r>
      <w:bookmarkEnd w:id="52"/>
    </w:p>
    <w:p w:rsidR="002D3C8B" w:rsidRPr="002D3C8B" w:rsidRDefault="002D3C8B" w:rsidP="002D3C8B">
      <w:pPr>
        <w:pStyle w:val="aa"/>
        <w:ind w:firstLine="0"/>
        <w:rPr>
          <w:sz w:val="28"/>
          <w:szCs w:val="28"/>
        </w:rPr>
      </w:pPr>
    </w:p>
    <w:p w:rsidR="00284AC8" w:rsidRPr="00284AC8" w:rsidRDefault="00284AC8" w:rsidP="00284AC8"/>
    <w:p w:rsidR="00A75A5F" w:rsidRPr="00A75A5F" w:rsidRDefault="00A75A5F" w:rsidP="00A75A5F">
      <w:pPr>
        <w:jc w:val="center"/>
        <w:rPr>
          <w:rFonts w:cs="Calibri"/>
          <w:sz w:val="28"/>
          <w:szCs w:val="28"/>
        </w:rPr>
      </w:pPr>
      <w:r>
        <w:rPr>
          <w:rFonts w:cs="Calibri"/>
          <w:sz w:val="28"/>
          <w:szCs w:val="28"/>
        </w:rPr>
        <w:lastRenderedPageBreak/>
        <w:t xml:space="preserve">Приложение </w:t>
      </w:r>
      <w:proofErr w:type="gramStart"/>
      <w:r>
        <w:rPr>
          <w:rFonts w:cs="Calibri"/>
          <w:sz w:val="28"/>
          <w:szCs w:val="28"/>
        </w:rPr>
        <w:t>З</w:t>
      </w:r>
      <w:proofErr w:type="gramEnd"/>
    </w:p>
    <w:p w:rsidR="00A75A5F" w:rsidRPr="00A75A5F" w:rsidRDefault="00A75A5F" w:rsidP="00A75A5F">
      <w:pPr>
        <w:rPr>
          <w:rFonts w:cs="Calibri"/>
          <w:sz w:val="28"/>
          <w:szCs w:val="28"/>
        </w:rPr>
      </w:pPr>
    </w:p>
    <w:p w:rsidR="00A75A5F" w:rsidRPr="00A75A5F" w:rsidRDefault="00A75A5F" w:rsidP="00A75A5F">
      <w:pPr>
        <w:rPr>
          <w:rFonts w:cs="Calibri"/>
          <w:b/>
          <w:sz w:val="28"/>
          <w:szCs w:val="28"/>
        </w:rPr>
      </w:pPr>
      <w:r w:rsidRPr="00A75A5F">
        <w:rPr>
          <w:rFonts w:cs="Calibri"/>
          <w:b/>
          <w:sz w:val="28"/>
          <w:szCs w:val="28"/>
        </w:rPr>
        <w:t xml:space="preserve">Методика экономического обоснования результатов исследований в дипломной работе   </w:t>
      </w:r>
    </w:p>
    <w:p w:rsidR="00A75A5F" w:rsidRPr="00A75A5F" w:rsidRDefault="00A75A5F" w:rsidP="00A75A5F">
      <w:pPr>
        <w:rPr>
          <w:rFonts w:cs="Calibri"/>
          <w:sz w:val="28"/>
          <w:szCs w:val="28"/>
        </w:rPr>
      </w:pPr>
    </w:p>
    <w:p w:rsidR="00A75A5F" w:rsidRPr="00A75A5F" w:rsidRDefault="00A75A5F" w:rsidP="00A75A5F">
      <w:pPr>
        <w:rPr>
          <w:rFonts w:cs="Calibri"/>
          <w:sz w:val="28"/>
          <w:szCs w:val="28"/>
        </w:rPr>
      </w:pPr>
      <w:r w:rsidRPr="00A75A5F">
        <w:rPr>
          <w:rFonts w:cs="Calibri"/>
          <w:b/>
          <w:sz w:val="28"/>
          <w:szCs w:val="28"/>
        </w:rPr>
        <w:t>Экономический эффект, полученный в результате осуществления  профилактических, оздоровительных и лечебных мероприятий</w:t>
      </w:r>
      <w:r w:rsidRPr="00A75A5F">
        <w:rPr>
          <w:rFonts w:cs="Calibri"/>
          <w:sz w:val="28"/>
          <w:szCs w:val="28"/>
        </w:rPr>
        <w:t xml:space="preserve"> (</w:t>
      </w:r>
      <w:proofErr w:type="spellStart"/>
      <w:r w:rsidRPr="00A75A5F">
        <w:rPr>
          <w:rFonts w:cs="Calibri"/>
          <w:sz w:val="28"/>
          <w:szCs w:val="28"/>
        </w:rPr>
        <w:t>Эв</w:t>
      </w:r>
      <w:proofErr w:type="spellEnd"/>
      <w:r w:rsidRPr="00A75A5F">
        <w:rPr>
          <w:rFonts w:cs="Calibri"/>
          <w:sz w:val="28"/>
          <w:szCs w:val="28"/>
        </w:rPr>
        <w:t xml:space="preserve">) определяется по формуле:  </w:t>
      </w:r>
      <w:proofErr w:type="spellStart"/>
      <w:r w:rsidRPr="00A75A5F">
        <w:rPr>
          <w:rFonts w:cs="Calibri"/>
          <w:sz w:val="28"/>
          <w:szCs w:val="28"/>
        </w:rPr>
        <w:t>Эв</w:t>
      </w:r>
      <w:proofErr w:type="spellEnd"/>
      <w:r w:rsidRPr="00A75A5F">
        <w:rPr>
          <w:rFonts w:cs="Calibri"/>
          <w:sz w:val="28"/>
          <w:szCs w:val="28"/>
        </w:rPr>
        <w:t>=</w:t>
      </w:r>
      <w:proofErr w:type="spellStart"/>
      <w:r w:rsidRPr="00A75A5F">
        <w:rPr>
          <w:rFonts w:cs="Calibri"/>
          <w:sz w:val="28"/>
          <w:szCs w:val="28"/>
        </w:rPr>
        <w:t>Пу+Дс</w:t>
      </w:r>
      <w:proofErr w:type="spellEnd"/>
      <w:r w:rsidRPr="00A75A5F">
        <w:rPr>
          <w:rFonts w:cs="Calibri"/>
          <w:sz w:val="28"/>
          <w:szCs w:val="28"/>
        </w:rPr>
        <w:t>–Зв,                                                    (1)</w:t>
      </w:r>
    </w:p>
    <w:p w:rsidR="00A75A5F" w:rsidRPr="00A75A5F" w:rsidRDefault="00A75A5F" w:rsidP="00A75A5F">
      <w:pPr>
        <w:rPr>
          <w:rFonts w:cs="Calibri"/>
          <w:sz w:val="28"/>
          <w:szCs w:val="28"/>
        </w:rPr>
      </w:pPr>
      <w:r w:rsidRPr="00A75A5F">
        <w:rPr>
          <w:rFonts w:cs="Calibri"/>
          <w:sz w:val="28"/>
          <w:szCs w:val="28"/>
        </w:rPr>
        <w:t xml:space="preserve">где </w:t>
      </w:r>
      <w:proofErr w:type="spellStart"/>
      <w:r w:rsidRPr="00A75A5F">
        <w:rPr>
          <w:rFonts w:cs="Calibri"/>
          <w:sz w:val="28"/>
          <w:szCs w:val="28"/>
        </w:rPr>
        <w:t>Пу</w:t>
      </w:r>
      <w:proofErr w:type="spellEnd"/>
      <w:r w:rsidRPr="00A75A5F">
        <w:rPr>
          <w:rFonts w:cs="Calibri"/>
          <w:sz w:val="28"/>
          <w:szCs w:val="28"/>
        </w:rPr>
        <w:t xml:space="preserve"> – предотвращенный экономический ущерб в результате проведения ветеринарных мероприятий (руб.); </w:t>
      </w:r>
    </w:p>
    <w:p w:rsidR="00A75A5F" w:rsidRPr="00A75A5F" w:rsidRDefault="00A75A5F" w:rsidP="00A75A5F">
      <w:pPr>
        <w:rPr>
          <w:rFonts w:cs="Calibri"/>
          <w:sz w:val="28"/>
          <w:szCs w:val="28"/>
        </w:rPr>
      </w:pPr>
      <w:proofErr w:type="spellStart"/>
      <w:r w:rsidRPr="00A75A5F">
        <w:rPr>
          <w:rFonts w:cs="Calibri"/>
          <w:sz w:val="28"/>
          <w:szCs w:val="28"/>
        </w:rPr>
        <w:t>Дс</w:t>
      </w:r>
      <w:proofErr w:type="spellEnd"/>
      <w:r w:rsidRPr="00A75A5F">
        <w:rPr>
          <w:rFonts w:cs="Calibri"/>
          <w:sz w:val="28"/>
          <w:szCs w:val="28"/>
        </w:rPr>
        <w:t xml:space="preserve"> – стоимость, дополнительно полученная в результате увеличения количества и повышения качества продукции (руб.); </w:t>
      </w:r>
    </w:p>
    <w:p w:rsidR="00A75A5F" w:rsidRPr="00A75A5F" w:rsidRDefault="00A75A5F" w:rsidP="00A75A5F">
      <w:pPr>
        <w:rPr>
          <w:rFonts w:cs="Calibri"/>
          <w:sz w:val="28"/>
          <w:szCs w:val="28"/>
        </w:rPr>
      </w:pPr>
      <w:r w:rsidRPr="00A75A5F">
        <w:rPr>
          <w:rFonts w:cs="Calibri"/>
          <w:sz w:val="28"/>
          <w:szCs w:val="28"/>
        </w:rPr>
        <w:t>Зв – затраты на ветеринарные мероприятия (руб.).</w:t>
      </w:r>
    </w:p>
    <w:p w:rsidR="00A75A5F" w:rsidRPr="00A75A5F" w:rsidRDefault="00A75A5F" w:rsidP="00A75A5F">
      <w:pPr>
        <w:rPr>
          <w:rFonts w:cs="Calibri"/>
          <w:sz w:val="28"/>
          <w:szCs w:val="28"/>
        </w:rPr>
      </w:pPr>
      <w:r w:rsidRPr="00A75A5F">
        <w:rPr>
          <w:rFonts w:cs="Calibri"/>
          <w:b/>
          <w:sz w:val="28"/>
          <w:szCs w:val="28"/>
        </w:rPr>
        <w:t>Экономическая эффективность на рубль затрат</w:t>
      </w:r>
      <w:r w:rsidRPr="00A75A5F">
        <w:rPr>
          <w:rFonts w:cs="Calibri"/>
          <w:sz w:val="28"/>
          <w:szCs w:val="28"/>
        </w:rPr>
        <w:t xml:space="preserve"> (Эр) определяется по формуле: Эр=</w:t>
      </w:r>
      <w:proofErr w:type="spellStart"/>
      <w:r w:rsidRPr="00A75A5F">
        <w:rPr>
          <w:rFonts w:cs="Calibri"/>
          <w:sz w:val="28"/>
          <w:szCs w:val="28"/>
        </w:rPr>
        <w:t>Эв</w:t>
      </w:r>
      <w:proofErr w:type="spellEnd"/>
      <w:r w:rsidRPr="00A75A5F">
        <w:rPr>
          <w:rFonts w:cs="Calibri"/>
          <w:sz w:val="28"/>
          <w:szCs w:val="28"/>
        </w:rPr>
        <w:t>/Зв.                                                                                                         (2)</w:t>
      </w:r>
    </w:p>
    <w:p w:rsidR="00A75A5F" w:rsidRPr="00A75A5F" w:rsidRDefault="00A75A5F" w:rsidP="00A75A5F">
      <w:pPr>
        <w:rPr>
          <w:rFonts w:cs="Calibri"/>
          <w:sz w:val="28"/>
          <w:szCs w:val="28"/>
        </w:rPr>
      </w:pPr>
      <w:r w:rsidRPr="00A75A5F">
        <w:rPr>
          <w:rFonts w:cs="Calibri"/>
          <w:b/>
          <w:sz w:val="28"/>
          <w:szCs w:val="28"/>
        </w:rPr>
        <w:t>Предотвращенный ущерб, достигнутый в результате профилактики и ликвидации болезней животных</w:t>
      </w:r>
      <w:r w:rsidRPr="00A75A5F">
        <w:rPr>
          <w:rFonts w:cs="Calibri"/>
          <w:sz w:val="28"/>
          <w:szCs w:val="28"/>
        </w:rPr>
        <w:t xml:space="preserve"> (Пу</w:t>
      </w:r>
      <w:proofErr w:type="gramStart"/>
      <w:r w:rsidRPr="00A75A5F">
        <w:rPr>
          <w:rFonts w:cs="Calibri"/>
          <w:sz w:val="28"/>
          <w:szCs w:val="28"/>
        </w:rPr>
        <w:t>1</w:t>
      </w:r>
      <w:proofErr w:type="gramEnd"/>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 xml:space="preserve">Пу1=Мо * </w:t>
      </w:r>
      <w:proofErr w:type="spellStart"/>
      <w:proofErr w:type="gramStart"/>
      <w:r w:rsidRPr="00A75A5F">
        <w:rPr>
          <w:rFonts w:cs="Calibri"/>
          <w:sz w:val="28"/>
          <w:szCs w:val="28"/>
        </w:rPr>
        <w:t>Кз</w:t>
      </w:r>
      <w:proofErr w:type="spellEnd"/>
      <w:proofErr w:type="gramEnd"/>
      <w:r w:rsidRPr="00A75A5F">
        <w:rPr>
          <w:rFonts w:cs="Calibri"/>
          <w:sz w:val="28"/>
          <w:szCs w:val="28"/>
        </w:rPr>
        <w:t xml:space="preserve"> * Ку – У,                                                                                    (3)</w:t>
      </w:r>
    </w:p>
    <w:p w:rsidR="00A75A5F" w:rsidRPr="00A75A5F" w:rsidRDefault="00A75A5F" w:rsidP="00A75A5F">
      <w:pPr>
        <w:rPr>
          <w:rFonts w:cs="Calibri"/>
          <w:sz w:val="28"/>
          <w:szCs w:val="28"/>
        </w:rPr>
      </w:pPr>
      <w:r w:rsidRPr="00A75A5F">
        <w:rPr>
          <w:rFonts w:cs="Calibri"/>
          <w:sz w:val="28"/>
          <w:szCs w:val="28"/>
        </w:rPr>
        <w:t xml:space="preserve">где   Мо – общее поголовье </w:t>
      </w:r>
      <w:proofErr w:type="spellStart"/>
      <w:r w:rsidRPr="00A75A5F">
        <w:rPr>
          <w:rFonts w:cs="Calibri"/>
          <w:sz w:val="28"/>
          <w:szCs w:val="28"/>
        </w:rPr>
        <w:t>воприимчивых</w:t>
      </w:r>
      <w:proofErr w:type="spellEnd"/>
      <w:r w:rsidRPr="00A75A5F">
        <w:rPr>
          <w:rFonts w:cs="Calibri"/>
          <w:sz w:val="28"/>
          <w:szCs w:val="28"/>
        </w:rPr>
        <w:t xml:space="preserve"> животных;</w:t>
      </w:r>
    </w:p>
    <w:p w:rsidR="00A75A5F" w:rsidRPr="00A75A5F" w:rsidRDefault="00A75A5F" w:rsidP="00A75A5F">
      <w:pPr>
        <w:rPr>
          <w:rFonts w:cs="Calibri"/>
          <w:sz w:val="28"/>
          <w:szCs w:val="28"/>
        </w:rPr>
      </w:pPr>
      <w:r w:rsidRPr="00A75A5F">
        <w:rPr>
          <w:rFonts w:cs="Calibri"/>
          <w:sz w:val="28"/>
          <w:szCs w:val="28"/>
        </w:rPr>
        <w:t xml:space="preserve"> </w:t>
      </w:r>
      <w:r w:rsidRPr="00A75A5F">
        <w:rPr>
          <w:rFonts w:cs="Calibri"/>
          <w:sz w:val="28"/>
          <w:szCs w:val="28"/>
        </w:rPr>
        <w:tab/>
      </w:r>
      <w:proofErr w:type="spellStart"/>
      <w:proofErr w:type="gramStart"/>
      <w:r w:rsidRPr="00A75A5F">
        <w:rPr>
          <w:rFonts w:cs="Calibri"/>
          <w:sz w:val="28"/>
          <w:szCs w:val="28"/>
        </w:rPr>
        <w:t>Кз</w:t>
      </w:r>
      <w:proofErr w:type="spellEnd"/>
      <w:proofErr w:type="gramEnd"/>
      <w:r w:rsidRPr="00A75A5F">
        <w:rPr>
          <w:rFonts w:cs="Calibri"/>
          <w:sz w:val="28"/>
          <w:szCs w:val="28"/>
        </w:rPr>
        <w:t xml:space="preserve"> – коэффициент заболеваемости животных в неблагополучных стадах;</w:t>
      </w:r>
    </w:p>
    <w:p w:rsidR="00A75A5F" w:rsidRPr="00A75A5F" w:rsidRDefault="00A75A5F" w:rsidP="00A75A5F">
      <w:pPr>
        <w:rPr>
          <w:rFonts w:cs="Calibri"/>
          <w:sz w:val="28"/>
          <w:szCs w:val="28"/>
        </w:rPr>
      </w:pPr>
      <w:r w:rsidRPr="00A75A5F">
        <w:rPr>
          <w:rFonts w:cs="Calibri"/>
          <w:sz w:val="28"/>
          <w:szCs w:val="28"/>
        </w:rPr>
        <w:t>Ку – коэффициент ущерба в расчете на одно заболевшее животное;</w:t>
      </w:r>
    </w:p>
    <w:p w:rsidR="00A75A5F" w:rsidRPr="00A75A5F" w:rsidRDefault="00A75A5F" w:rsidP="00A75A5F">
      <w:pPr>
        <w:rPr>
          <w:rFonts w:cs="Calibri"/>
          <w:sz w:val="28"/>
          <w:szCs w:val="28"/>
        </w:rPr>
      </w:pPr>
      <w:r w:rsidRPr="00A75A5F">
        <w:rPr>
          <w:rFonts w:cs="Calibri"/>
          <w:sz w:val="28"/>
          <w:szCs w:val="28"/>
        </w:rPr>
        <w:t>У – фактический экономический ущерб (руб.).</w:t>
      </w:r>
    </w:p>
    <w:p w:rsidR="00A75A5F" w:rsidRPr="00A75A5F" w:rsidRDefault="00A75A5F" w:rsidP="00A75A5F">
      <w:pPr>
        <w:rPr>
          <w:rFonts w:cs="Calibri"/>
          <w:sz w:val="28"/>
          <w:szCs w:val="28"/>
        </w:rPr>
      </w:pPr>
      <w:r w:rsidRPr="00A75A5F">
        <w:rPr>
          <w:rFonts w:cs="Calibri"/>
          <w:b/>
          <w:sz w:val="28"/>
          <w:szCs w:val="28"/>
        </w:rPr>
        <w:t>Предотвращенный ущерб, достигнутый в результате лечения</w:t>
      </w:r>
      <w:r w:rsidRPr="00A75A5F">
        <w:rPr>
          <w:rFonts w:cs="Calibri"/>
          <w:sz w:val="28"/>
          <w:szCs w:val="28"/>
        </w:rPr>
        <w:t xml:space="preserve"> (Пу</w:t>
      </w:r>
      <w:proofErr w:type="gramStart"/>
      <w:r w:rsidRPr="00A75A5F">
        <w:rPr>
          <w:rFonts w:cs="Calibri"/>
          <w:sz w:val="28"/>
          <w:szCs w:val="28"/>
        </w:rPr>
        <w:t>2</w:t>
      </w:r>
      <w:proofErr w:type="gramEnd"/>
      <w:r w:rsidRPr="00A75A5F">
        <w:rPr>
          <w:rFonts w:cs="Calibri"/>
          <w:sz w:val="28"/>
          <w:szCs w:val="28"/>
        </w:rPr>
        <w:t>), определяется по формуле:  Пу2=Мл * Кл * Ж *</w:t>
      </w:r>
      <w:proofErr w:type="gramStart"/>
      <w:r w:rsidRPr="00A75A5F">
        <w:rPr>
          <w:rFonts w:cs="Calibri"/>
          <w:sz w:val="28"/>
          <w:szCs w:val="28"/>
        </w:rPr>
        <w:t>Ц</w:t>
      </w:r>
      <w:proofErr w:type="gramEnd"/>
      <w:r w:rsidRPr="00A75A5F">
        <w:rPr>
          <w:rFonts w:cs="Calibri"/>
          <w:sz w:val="28"/>
          <w:szCs w:val="28"/>
        </w:rPr>
        <w:t xml:space="preserve"> – У,                                                              (4)</w:t>
      </w:r>
    </w:p>
    <w:p w:rsidR="00A75A5F" w:rsidRPr="00A75A5F" w:rsidRDefault="00A75A5F" w:rsidP="00A75A5F">
      <w:pPr>
        <w:rPr>
          <w:rFonts w:cs="Calibri"/>
          <w:sz w:val="28"/>
          <w:szCs w:val="28"/>
        </w:rPr>
      </w:pPr>
      <w:r w:rsidRPr="00A75A5F">
        <w:rPr>
          <w:rFonts w:cs="Calibri"/>
          <w:sz w:val="28"/>
          <w:szCs w:val="28"/>
        </w:rPr>
        <w:t>где   Мл – количество животных, подвергнутых лечению;</w:t>
      </w:r>
    </w:p>
    <w:p w:rsidR="00A75A5F" w:rsidRPr="00A75A5F" w:rsidRDefault="00A75A5F" w:rsidP="00A75A5F">
      <w:pPr>
        <w:rPr>
          <w:rFonts w:cs="Calibri"/>
          <w:sz w:val="28"/>
          <w:szCs w:val="28"/>
        </w:rPr>
      </w:pPr>
      <w:r w:rsidRPr="00A75A5F">
        <w:rPr>
          <w:rFonts w:cs="Calibri"/>
          <w:sz w:val="28"/>
          <w:szCs w:val="28"/>
        </w:rPr>
        <w:t>Кл – коэффициент летальности животных;</w:t>
      </w:r>
    </w:p>
    <w:p w:rsidR="00A75A5F" w:rsidRPr="00A75A5F" w:rsidRDefault="00A75A5F" w:rsidP="00A75A5F">
      <w:pPr>
        <w:rPr>
          <w:rFonts w:cs="Calibri"/>
          <w:sz w:val="28"/>
          <w:szCs w:val="28"/>
        </w:rPr>
      </w:pPr>
      <w:r w:rsidRPr="00A75A5F">
        <w:rPr>
          <w:rFonts w:cs="Calibri"/>
          <w:sz w:val="28"/>
          <w:szCs w:val="28"/>
        </w:rPr>
        <w:t>Ж – средняя живая масса животных (</w:t>
      </w:r>
      <w:proofErr w:type="gramStart"/>
      <w:r w:rsidRPr="00A75A5F">
        <w:rPr>
          <w:rFonts w:cs="Calibri"/>
          <w:sz w:val="28"/>
          <w:szCs w:val="28"/>
        </w:rPr>
        <w:t>кг</w:t>
      </w:r>
      <w:proofErr w:type="gramEnd"/>
      <w:r w:rsidRPr="00A75A5F">
        <w:rPr>
          <w:rFonts w:cs="Calibri"/>
          <w:sz w:val="28"/>
          <w:szCs w:val="28"/>
        </w:rPr>
        <w:t>, у);</w:t>
      </w:r>
    </w:p>
    <w:p w:rsidR="00A75A5F" w:rsidRPr="00A75A5F" w:rsidRDefault="00A75A5F" w:rsidP="00A75A5F">
      <w:pPr>
        <w:rPr>
          <w:rFonts w:cs="Calibri"/>
          <w:sz w:val="28"/>
          <w:szCs w:val="28"/>
        </w:rPr>
      </w:pPr>
      <w:r w:rsidRPr="00A75A5F">
        <w:rPr>
          <w:rFonts w:cs="Calibri"/>
          <w:sz w:val="28"/>
          <w:szCs w:val="28"/>
        </w:rPr>
        <w:t>У – закупочная цена единицы массы животных.</w:t>
      </w:r>
    </w:p>
    <w:p w:rsidR="00A75A5F" w:rsidRPr="00A75A5F" w:rsidRDefault="00A75A5F" w:rsidP="00A75A5F">
      <w:pPr>
        <w:rPr>
          <w:rFonts w:cs="Calibri"/>
          <w:sz w:val="28"/>
          <w:szCs w:val="28"/>
        </w:rPr>
      </w:pPr>
      <w:r w:rsidRPr="00A75A5F">
        <w:rPr>
          <w:rFonts w:cs="Calibri"/>
          <w:b/>
          <w:sz w:val="28"/>
          <w:szCs w:val="28"/>
        </w:rPr>
        <w:t>Дополнительная стоимость</w:t>
      </w:r>
      <w:r w:rsidRPr="00A75A5F">
        <w:rPr>
          <w:rFonts w:cs="Calibri"/>
          <w:sz w:val="28"/>
          <w:szCs w:val="28"/>
        </w:rPr>
        <w:t xml:space="preserve"> (</w:t>
      </w:r>
      <w:proofErr w:type="spellStart"/>
      <w:r w:rsidRPr="00A75A5F">
        <w:rPr>
          <w:rFonts w:cs="Calibri"/>
          <w:sz w:val="28"/>
          <w:szCs w:val="28"/>
        </w:rPr>
        <w:t>Дс</w:t>
      </w:r>
      <w:proofErr w:type="spellEnd"/>
      <w:r w:rsidRPr="00A75A5F">
        <w:rPr>
          <w:rFonts w:cs="Calibri"/>
          <w:sz w:val="28"/>
          <w:szCs w:val="28"/>
        </w:rPr>
        <w:t>), полученная в результате увеличения количества и повышения качества продукции, определяется по формуле:</w:t>
      </w:r>
    </w:p>
    <w:p w:rsidR="00A75A5F" w:rsidRPr="00A75A5F" w:rsidRDefault="00A75A5F" w:rsidP="00A75A5F">
      <w:pPr>
        <w:rPr>
          <w:rFonts w:cs="Calibri"/>
          <w:sz w:val="28"/>
          <w:szCs w:val="28"/>
        </w:rPr>
      </w:pPr>
      <w:r w:rsidRPr="00A75A5F">
        <w:rPr>
          <w:rFonts w:cs="Calibri"/>
          <w:sz w:val="28"/>
          <w:szCs w:val="28"/>
        </w:rPr>
        <w:t xml:space="preserve"> </w:t>
      </w:r>
      <w:proofErr w:type="spellStart"/>
      <w:r w:rsidRPr="00A75A5F">
        <w:rPr>
          <w:rFonts w:cs="Calibri"/>
          <w:sz w:val="28"/>
          <w:szCs w:val="28"/>
        </w:rPr>
        <w:t>Дс</w:t>
      </w:r>
      <w:proofErr w:type="spellEnd"/>
      <w:r w:rsidRPr="00A75A5F">
        <w:rPr>
          <w:rFonts w:cs="Calibri"/>
          <w:sz w:val="28"/>
          <w:szCs w:val="28"/>
        </w:rPr>
        <w:t>=(</w:t>
      </w:r>
      <w:proofErr w:type="spellStart"/>
      <w:r w:rsidRPr="00A75A5F">
        <w:rPr>
          <w:rFonts w:cs="Calibri"/>
          <w:sz w:val="28"/>
          <w:szCs w:val="28"/>
        </w:rPr>
        <w:t>Впэ</w:t>
      </w:r>
      <w:proofErr w:type="spellEnd"/>
      <w:r w:rsidRPr="00A75A5F">
        <w:rPr>
          <w:rFonts w:cs="Calibri"/>
          <w:sz w:val="28"/>
          <w:szCs w:val="28"/>
        </w:rPr>
        <w:t>–</w:t>
      </w:r>
      <w:proofErr w:type="spellStart"/>
      <w:r w:rsidRPr="00A75A5F">
        <w:rPr>
          <w:rFonts w:cs="Calibri"/>
          <w:sz w:val="28"/>
          <w:szCs w:val="28"/>
        </w:rPr>
        <w:t>Впо</w:t>
      </w:r>
      <w:proofErr w:type="spellEnd"/>
      <w:r w:rsidRPr="00A75A5F">
        <w:rPr>
          <w:rFonts w:cs="Calibri"/>
          <w:sz w:val="28"/>
          <w:szCs w:val="28"/>
        </w:rPr>
        <w:t xml:space="preserve">) * </w:t>
      </w:r>
      <w:proofErr w:type="spellStart"/>
      <w:r w:rsidRPr="00A75A5F">
        <w:rPr>
          <w:rFonts w:cs="Calibri"/>
          <w:sz w:val="28"/>
          <w:szCs w:val="28"/>
        </w:rPr>
        <w:t>Мв</w:t>
      </w:r>
      <w:proofErr w:type="spellEnd"/>
      <w:r w:rsidRPr="00A75A5F">
        <w:rPr>
          <w:rFonts w:cs="Calibri"/>
          <w:sz w:val="28"/>
          <w:szCs w:val="28"/>
        </w:rPr>
        <w:t>,                                                                                         (5)</w:t>
      </w:r>
    </w:p>
    <w:p w:rsidR="00A75A5F" w:rsidRPr="00A75A5F" w:rsidRDefault="00A75A5F" w:rsidP="00A75A5F">
      <w:pPr>
        <w:rPr>
          <w:rFonts w:cs="Calibri"/>
          <w:sz w:val="28"/>
          <w:szCs w:val="28"/>
        </w:rPr>
      </w:pPr>
      <w:r w:rsidRPr="00A75A5F">
        <w:rPr>
          <w:rFonts w:cs="Calibri"/>
          <w:sz w:val="28"/>
          <w:szCs w:val="28"/>
        </w:rPr>
        <w:t xml:space="preserve">где </w:t>
      </w:r>
      <w:proofErr w:type="spellStart"/>
      <w:r w:rsidRPr="00A75A5F">
        <w:rPr>
          <w:rFonts w:cs="Calibri"/>
          <w:sz w:val="28"/>
          <w:szCs w:val="28"/>
        </w:rPr>
        <w:t>Впо</w:t>
      </w:r>
      <w:proofErr w:type="spellEnd"/>
      <w:r w:rsidRPr="00A75A5F">
        <w:rPr>
          <w:rFonts w:cs="Calibri"/>
          <w:sz w:val="28"/>
          <w:szCs w:val="28"/>
        </w:rPr>
        <w:t xml:space="preserve"> – стоимость продукции, полученная при общепринятых средствах проведения ветеринарных мероприятий (руб.);</w:t>
      </w:r>
    </w:p>
    <w:p w:rsidR="00A75A5F" w:rsidRPr="00A75A5F" w:rsidRDefault="00A75A5F" w:rsidP="00A75A5F">
      <w:pPr>
        <w:rPr>
          <w:rFonts w:cs="Calibri"/>
          <w:sz w:val="28"/>
          <w:szCs w:val="28"/>
        </w:rPr>
      </w:pPr>
      <w:proofErr w:type="spellStart"/>
      <w:r w:rsidRPr="00A75A5F">
        <w:rPr>
          <w:rFonts w:cs="Calibri"/>
          <w:sz w:val="28"/>
          <w:szCs w:val="28"/>
        </w:rPr>
        <w:t>Впэ</w:t>
      </w:r>
      <w:proofErr w:type="spellEnd"/>
      <w:r w:rsidRPr="00A75A5F">
        <w:rPr>
          <w:rFonts w:cs="Calibri"/>
          <w:sz w:val="28"/>
          <w:szCs w:val="28"/>
        </w:rPr>
        <w:t xml:space="preserve"> – стоимость продукции, полученная при применении более эффективных сре</w:t>
      </w:r>
      <w:proofErr w:type="gramStart"/>
      <w:r w:rsidRPr="00A75A5F">
        <w:rPr>
          <w:rFonts w:cs="Calibri"/>
          <w:sz w:val="28"/>
          <w:szCs w:val="28"/>
        </w:rPr>
        <w:t>дств пр</w:t>
      </w:r>
      <w:proofErr w:type="gramEnd"/>
      <w:r w:rsidRPr="00A75A5F">
        <w:rPr>
          <w:rFonts w:cs="Calibri"/>
          <w:sz w:val="28"/>
          <w:szCs w:val="28"/>
        </w:rPr>
        <w:t>оведения ветеринарных мероприятий в расчете на одно животное (руб.);</w:t>
      </w:r>
    </w:p>
    <w:p w:rsidR="00A75A5F" w:rsidRPr="00A75A5F" w:rsidRDefault="00A75A5F" w:rsidP="00A75A5F">
      <w:pPr>
        <w:rPr>
          <w:rFonts w:cs="Calibri"/>
          <w:sz w:val="28"/>
          <w:szCs w:val="28"/>
        </w:rPr>
      </w:pPr>
      <w:proofErr w:type="spellStart"/>
      <w:r w:rsidRPr="00A75A5F">
        <w:rPr>
          <w:rFonts w:cs="Calibri"/>
          <w:sz w:val="28"/>
          <w:szCs w:val="28"/>
        </w:rPr>
        <w:t>Мв</w:t>
      </w:r>
      <w:proofErr w:type="spellEnd"/>
      <w:r w:rsidRPr="00A75A5F">
        <w:rPr>
          <w:rFonts w:cs="Calibri"/>
          <w:sz w:val="28"/>
          <w:szCs w:val="28"/>
        </w:rPr>
        <w:t xml:space="preserve"> – число обработанных животных.</w:t>
      </w:r>
    </w:p>
    <w:p w:rsidR="00A75A5F" w:rsidRPr="00A75A5F" w:rsidRDefault="00A75A5F" w:rsidP="00A75A5F">
      <w:pPr>
        <w:rPr>
          <w:rFonts w:cs="Calibri"/>
          <w:sz w:val="28"/>
          <w:szCs w:val="28"/>
        </w:rPr>
      </w:pPr>
      <w:r w:rsidRPr="00A75A5F">
        <w:rPr>
          <w:rFonts w:cs="Calibri"/>
          <w:b/>
          <w:sz w:val="28"/>
          <w:szCs w:val="28"/>
        </w:rPr>
        <w:t>Фактическая экономический ущерб</w:t>
      </w:r>
      <w:r w:rsidRPr="00A75A5F">
        <w:rPr>
          <w:rFonts w:cs="Calibri"/>
          <w:sz w:val="28"/>
          <w:szCs w:val="28"/>
        </w:rPr>
        <w:t xml:space="preserve"> (У) определяется как сумма разных видов ущерба (У</w:t>
      </w:r>
      <w:proofErr w:type="gramStart"/>
      <w:r w:rsidRPr="00A75A5F">
        <w:rPr>
          <w:rFonts w:cs="Calibri"/>
          <w:sz w:val="28"/>
          <w:szCs w:val="28"/>
          <w:vertAlign w:val="subscript"/>
        </w:rPr>
        <w:t>1</w:t>
      </w:r>
      <w:proofErr w:type="gramEnd"/>
      <w:r w:rsidRPr="00A75A5F">
        <w:rPr>
          <w:rFonts w:cs="Calibri"/>
          <w:sz w:val="28"/>
          <w:szCs w:val="28"/>
        </w:rPr>
        <w:t>+У</w:t>
      </w:r>
      <w:r w:rsidRPr="00A75A5F">
        <w:rPr>
          <w:rFonts w:cs="Calibri"/>
          <w:sz w:val="28"/>
          <w:szCs w:val="28"/>
          <w:vertAlign w:val="subscript"/>
        </w:rPr>
        <w:t>2</w:t>
      </w:r>
      <w:r w:rsidRPr="00A75A5F">
        <w:rPr>
          <w:rFonts w:cs="Calibri"/>
          <w:sz w:val="28"/>
          <w:szCs w:val="28"/>
        </w:rPr>
        <w:t>+У</w:t>
      </w:r>
      <w:r w:rsidRPr="00A75A5F">
        <w:rPr>
          <w:rFonts w:cs="Calibri"/>
          <w:sz w:val="28"/>
          <w:szCs w:val="28"/>
          <w:vertAlign w:val="subscript"/>
        </w:rPr>
        <w:t>3</w:t>
      </w:r>
      <w:r w:rsidRPr="00A75A5F">
        <w:rPr>
          <w:rFonts w:cs="Calibri"/>
          <w:sz w:val="28"/>
          <w:szCs w:val="28"/>
        </w:rPr>
        <w:t>…У</w:t>
      </w:r>
      <w:r w:rsidRPr="00A75A5F">
        <w:rPr>
          <w:rFonts w:cs="Calibri"/>
          <w:sz w:val="28"/>
          <w:szCs w:val="28"/>
          <w:vertAlign w:val="subscript"/>
          <w:lang w:val="en-US"/>
        </w:rPr>
        <w:t>n</w:t>
      </w:r>
      <w:r w:rsidRPr="00A75A5F">
        <w:rPr>
          <w:rFonts w:cs="Calibri"/>
          <w:sz w:val="28"/>
          <w:szCs w:val="28"/>
        </w:rPr>
        <w:t>).                                                                                                (6)</w:t>
      </w:r>
    </w:p>
    <w:p w:rsidR="00A75A5F" w:rsidRPr="00A75A5F" w:rsidRDefault="00A75A5F" w:rsidP="00A75A5F">
      <w:pPr>
        <w:rPr>
          <w:rFonts w:cs="Calibri"/>
          <w:sz w:val="28"/>
          <w:szCs w:val="28"/>
        </w:rPr>
      </w:pPr>
      <w:r w:rsidRPr="00A75A5F">
        <w:rPr>
          <w:rFonts w:cs="Calibri"/>
          <w:b/>
          <w:sz w:val="28"/>
          <w:szCs w:val="28"/>
        </w:rPr>
        <w:lastRenderedPageBreak/>
        <w:t>Ущерб от падежа, вынужденного убоя, уничтожения животных по каждой возрастной группе</w:t>
      </w:r>
      <w:r w:rsidRPr="00A75A5F">
        <w:rPr>
          <w:rFonts w:cs="Calibri"/>
          <w:sz w:val="28"/>
          <w:szCs w:val="28"/>
        </w:rPr>
        <w:t xml:space="preserve"> (У</w:t>
      </w:r>
      <w:proofErr w:type="gramStart"/>
      <w:r w:rsidRPr="00A75A5F">
        <w:rPr>
          <w:rFonts w:cs="Calibri"/>
          <w:sz w:val="28"/>
          <w:szCs w:val="28"/>
          <w:vertAlign w:val="subscript"/>
        </w:rPr>
        <w:t>1</w:t>
      </w:r>
      <w:proofErr w:type="gramEnd"/>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У</w:t>
      </w:r>
      <w:r w:rsidRPr="00A75A5F">
        <w:rPr>
          <w:rFonts w:cs="Calibri"/>
          <w:sz w:val="28"/>
          <w:szCs w:val="28"/>
          <w:vertAlign w:val="subscript"/>
        </w:rPr>
        <w:t>1</w:t>
      </w:r>
      <w:r w:rsidRPr="00A75A5F">
        <w:rPr>
          <w:rFonts w:cs="Calibri"/>
          <w:sz w:val="28"/>
          <w:szCs w:val="28"/>
        </w:rPr>
        <w:t>=М * Ж *</w:t>
      </w:r>
      <w:proofErr w:type="gramStart"/>
      <w:r w:rsidRPr="00A75A5F">
        <w:rPr>
          <w:rFonts w:cs="Calibri"/>
          <w:sz w:val="28"/>
          <w:szCs w:val="28"/>
        </w:rPr>
        <w:t>Ц</w:t>
      </w:r>
      <w:proofErr w:type="gramEnd"/>
      <w:r w:rsidRPr="00A75A5F">
        <w:rPr>
          <w:rFonts w:cs="Calibri"/>
          <w:sz w:val="28"/>
          <w:szCs w:val="28"/>
        </w:rPr>
        <w:t xml:space="preserve"> – </w:t>
      </w:r>
      <w:proofErr w:type="spellStart"/>
      <w:r w:rsidRPr="00A75A5F">
        <w:rPr>
          <w:rFonts w:cs="Calibri"/>
          <w:sz w:val="28"/>
          <w:szCs w:val="28"/>
        </w:rPr>
        <w:t>Сф</w:t>
      </w:r>
      <w:proofErr w:type="spellEnd"/>
      <w:r w:rsidRPr="00A75A5F">
        <w:rPr>
          <w:rFonts w:cs="Calibri"/>
          <w:sz w:val="28"/>
          <w:szCs w:val="28"/>
        </w:rPr>
        <w:t>,                                                                                                     (7)</w:t>
      </w:r>
    </w:p>
    <w:p w:rsidR="00A75A5F" w:rsidRPr="00A75A5F" w:rsidRDefault="00A75A5F" w:rsidP="00A75A5F">
      <w:pPr>
        <w:rPr>
          <w:rFonts w:cs="Calibri"/>
          <w:sz w:val="28"/>
          <w:szCs w:val="28"/>
        </w:rPr>
      </w:pPr>
      <w:r w:rsidRPr="00A75A5F">
        <w:rPr>
          <w:rFonts w:cs="Calibri"/>
          <w:sz w:val="28"/>
          <w:szCs w:val="28"/>
        </w:rPr>
        <w:t>где  М – число павших, вынужденно убитых, уничтоженных животных;</w:t>
      </w:r>
    </w:p>
    <w:p w:rsidR="00A75A5F" w:rsidRPr="00A75A5F" w:rsidRDefault="00A75A5F" w:rsidP="00A75A5F">
      <w:pPr>
        <w:rPr>
          <w:rFonts w:cs="Calibri"/>
          <w:sz w:val="28"/>
          <w:szCs w:val="28"/>
        </w:rPr>
      </w:pPr>
      <w:r w:rsidRPr="00A75A5F">
        <w:rPr>
          <w:rFonts w:cs="Calibri"/>
          <w:sz w:val="28"/>
          <w:szCs w:val="28"/>
        </w:rPr>
        <w:t>Ж – средняя масса животных (</w:t>
      </w:r>
      <w:proofErr w:type="gramStart"/>
      <w:r w:rsidRPr="00A75A5F">
        <w:rPr>
          <w:rFonts w:cs="Calibri"/>
          <w:sz w:val="28"/>
          <w:szCs w:val="28"/>
        </w:rPr>
        <w:t>кг</w:t>
      </w:r>
      <w:proofErr w:type="gramEnd"/>
      <w:r w:rsidRPr="00A75A5F">
        <w:rPr>
          <w:rFonts w:cs="Calibri"/>
          <w:sz w:val="28"/>
          <w:szCs w:val="28"/>
        </w:rPr>
        <w:t>, у);</w:t>
      </w:r>
    </w:p>
    <w:p w:rsidR="00A75A5F" w:rsidRPr="00A75A5F" w:rsidRDefault="00A75A5F" w:rsidP="00A75A5F">
      <w:pPr>
        <w:rPr>
          <w:rFonts w:cs="Calibri"/>
          <w:sz w:val="28"/>
          <w:szCs w:val="28"/>
        </w:rPr>
      </w:pPr>
      <w:proofErr w:type="gramStart"/>
      <w:r w:rsidRPr="00A75A5F">
        <w:rPr>
          <w:rFonts w:cs="Calibri"/>
          <w:sz w:val="28"/>
          <w:szCs w:val="28"/>
        </w:rPr>
        <w:t>Ц</w:t>
      </w:r>
      <w:proofErr w:type="gramEnd"/>
      <w:r w:rsidRPr="00A75A5F">
        <w:rPr>
          <w:rFonts w:cs="Calibri"/>
          <w:sz w:val="28"/>
          <w:szCs w:val="28"/>
        </w:rPr>
        <w:t xml:space="preserve"> – закупочная цена единицы продукции (руб.); </w:t>
      </w:r>
    </w:p>
    <w:p w:rsidR="00A75A5F" w:rsidRPr="00A75A5F" w:rsidRDefault="00A75A5F" w:rsidP="00A75A5F">
      <w:pPr>
        <w:rPr>
          <w:rFonts w:cs="Calibri"/>
          <w:sz w:val="28"/>
          <w:szCs w:val="28"/>
        </w:rPr>
      </w:pPr>
      <w:proofErr w:type="spellStart"/>
      <w:r w:rsidRPr="00A75A5F">
        <w:rPr>
          <w:rFonts w:cs="Calibri"/>
          <w:sz w:val="28"/>
          <w:szCs w:val="28"/>
        </w:rPr>
        <w:t>Сф</w:t>
      </w:r>
      <w:proofErr w:type="spellEnd"/>
      <w:r w:rsidRPr="00A75A5F">
        <w:rPr>
          <w:rFonts w:cs="Calibri"/>
          <w:sz w:val="28"/>
          <w:szCs w:val="28"/>
        </w:rPr>
        <w:t xml:space="preserve"> – выручка от реализации продуктов убоя или трупного сырья (руб.).</w:t>
      </w:r>
    </w:p>
    <w:p w:rsidR="00A75A5F" w:rsidRPr="00A75A5F" w:rsidRDefault="00A75A5F" w:rsidP="00A75A5F">
      <w:pPr>
        <w:rPr>
          <w:rFonts w:cs="Calibri"/>
          <w:sz w:val="28"/>
          <w:szCs w:val="28"/>
        </w:rPr>
      </w:pPr>
      <w:r w:rsidRPr="00A75A5F">
        <w:rPr>
          <w:rFonts w:cs="Calibri"/>
          <w:sz w:val="28"/>
          <w:szCs w:val="28"/>
        </w:rPr>
        <w:t>Ущерб от снижения продуктивности животных вследствие заболевания (У</w:t>
      </w:r>
      <w:proofErr w:type="gramStart"/>
      <w:r w:rsidRPr="00A75A5F">
        <w:rPr>
          <w:rFonts w:cs="Calibri"/>
          <w:sz w:val="28"/>
          <w:szCs w:val="28"/>
          <w:vertAlign w:val="subscript"/>
        </w:rPr>
        <w:t>2</w:t>
      </w:r>
      <w:proofErr w:type="gramEnd"/>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У</w:t>
      </w:r>
      <w:r w:rsidRPr="00A75A5F">
        <w:rPr>
          <w:rFonts w:cs="Calibri"/>
          <w:sz w:val="28"/>
          <w:szCs w:val="28"/>
          <w:vertAlign w:val="subscript"/>
        </w:rPr>
        <w:t>2</w:t>
      </w:r>
      <w:r w:rsidRPr="00A75A5F">
        <w:rPr>
          <w:rFonts w:cs="Calibri"/>
          <w:sz w:val="28"/>
          <w:szCs w:val="28"/>
        </w:rPr>
        <w:t>=</w:t>
      </w:r>
      <w:proofErr w:type="spellStart"/>
      <w:r w:rsidRPr="00A75A5F">
        <w:rPr>
          <w:rFonts w:cs="Calibri"/>
          <w:sz w:val="28"/>
          <w:szCs w:val="28"/>
        </w:rPr>
        <w:t>Мз</w:t>
      </w:r>
      <w:proofErr w:type="spellEnd"/>
      <w:r w:rsidRPr="00A75A5F">
        <w:rPr>
          <w:rFonts w:cs="Calibri"/>
          <w:sz w:val="28"/>
          <w:szCs w:val="28"/>
        </w:rPr>
        <w:t xml:space="preserve"> * (</w:t>
      </w:r>
      <w:proofErr w:type="spellStart"/>
      <w:r w:rsidRPr="00A75A5F">
        <w:rPr>
          <w:rFonts w:cs="Calibri"/>
          <w:sz w:val="28"/>
          <w:szCs w:val="28"/>
        </w:rPr>
        <w:t>Вз</w:t>
      </w:r>
      <w:proofErr w:type="spellEnd"/>
      <w:r w:rsidRPr="00A75A5F">
        <w:rPr>
          <w:rFonts w:cs="Calibri"/>
          <w:sz w:val="28"/>
          <w:szCs w:val="28"/>
        </w:rPr>
        <w:t>–</w:t>
      </w:r>
      <w:proofErr w:type="spellStart"/>
      <w:r w:rsidRPr="00A75A5F">
        <w:rPr>
          <w:rFonts w:cs="Calibri"/>
          <w:sz w:val="28"/>
          <w:szCs w:val="28"/>
        </w:rPr>
        <w:t>Вб</w:t>
      </w:r>
      <w:proofErr w:type="spellEnd"/>
      <w:r w:rsidRPr="00A75A5F">
        <w:rPr>
          <w:rFonts w:cs="Calibri"/>
          <w:sz w:val="28"/>
          <w:szCs w:val="28"/>
        </w:rPr>
        <w:t xml:space="preserve">) * Т * </w:t>
      </w:r>
      <w:proofErr w:type="gramStart"/>
      <w:r w:rsidRPr="00A75A5F">
        <w:rPr>
          <w:rFonts w:cs="Calibri"/>
          <w:sz w:val="28"/>
          <w:szCs w:val="28"/>
        </w:rPr>
        <w:t>Ц</w:t>
      </w:r>
      <w:proofErr w:type="gramEnd"/>
      <w:r w:rsidRPr="00A75A5F">
        <w:rPr>
          <w:rFonts w:cs="Calibri"/>
          <w:sz w:val="28"/>
          <w:szCs w:val="28"/>
        </w:rPr>
        <w:t>,                                                                                             (8)</w:t>
      </w:r>
    </w:p>
    <w:p w:rsidR="00A75A5F" w:rsidRPr="00A75A5F" w:rsidRDefault="00A75A5F" w:rsidP="00A75A5F">
      <w:pPr>
        <w:rPr>
          <w:rFonts w:cs="Calibri"/>
          <w:sz w:val="28"/>
          <w:szCs w:val="28"/>
        </w:rPr>
      </w:pPr>
      <w:r w:rsidRPr="00A75A5F">
        <w:rPr>
          <w:rFonts w:cs="Calibri"/>
          <w:sz w:val="28"/>
          <w:szCs w:val="28"/>
        </w:rPr>
        <w:t xml:space="preserve">где  </w:t>
      </w:r>
      <w:proofErr w:type="spellStart"/>
      <w:r w:rsidRPr="00A75A5F">
        <w:rPr>
          <w:rFonts w:cs="Calibri"/>
          <w:sz w:val="28"/>
          <w:szCs w:val="28"/>
        </w:rPr>
        <w:t>Мз</w:t>
      </w:r>
      <w:proofErr w:type="spellEnd"/>
      <w:r w:rsidRPr="00A75A5F">
        <w:rPr>
          <w:rFonts w:cs="Calibri"/>
          <w:sz w:val="28"/>
          <w:szCs w:val="28"/>
        </w:rPr>
        <w:t xml:space="preserve"> – число заболевших животных;</w:t>
      </w:r>
    </w:p>
    <w:p w:rsidR="00A75A5F" w:rsidRPr="00A75A5F" w:rsidRDefault="00A75A5F" w:rsidP="00A75A5F">
      <w:pPr>
        <w:rPr>
          <w:rFonts w:cs="Calibri"/>
          <w:sz w:val="28"/>
          <w:szCs w:val="28"/>
        </w:rPr>
      </w:pPr>
      <w:proofErr w:type="spellStart"/>
      <w:r w:rsidRPr="00A75A5F">
        <w:rPr>
          <w:rFonts w:cs="Calibri"/>
          <w:sz w:val="28"/>
          <w:szCs w:val="28"/>
        </w:rPr>
        <w:t>Вз</w:t>
      </w:r>
      <w:proofErr w:type="spellEnd"/>
      <w:r w:rsidRPr="00A75A5F">
        <w:rPr>
          <w:rFonts w:cs="Calibri"/>
          <w:sz w:val="28"/>
          <w:szCs w:val="28"/>
        </w:rPr>
        <w:t xml:space="preserve"> – и </w:t>
      </w:r>
      <w:proofErr w:type="spellStart"/>
      <w:r w:rsidRPr="00A75A5F">
        <w:rPr>
          <w:rFonts w:cs="Calibri"/>
          <w:sz w:val="28"/>
          <w:szCs w:val="28"/>
        </w:rPr>
        <w:t>Вб</w:t>
      </w:r>
      <w:proofErr w:type="spellEnd"/>
      <w:r w:rsidRPr="00A75A5F">
        <w:rPr>
          <w:rFonts w:cs="Calibri"/>
          <w:sz w:val="28"/>
          <w:szCs w:val="28"/>
        </w:rPr>
        <w:t xml:space="preserve"> – среднесуточное количество продукции, полученное соответственно от здоровых и больных животных в расчете на одну голову (кг);</w:t>
      </w:r>
    </w:p>
    <w:p w:rsidR="00A75A5F" w:rsidRPr="00A75A5F" w:rsidRDefault="00A75A5F" w:rsidP="00A75A5F">
      <w:pPr>
        <w:rPr>
          <w:rFonts w:cs="Calibri"/>
          <w:sz w:val="28"/>
          <w:szCs w:val="28"/>
        </w:rPr>
      </w:pPr>
      <w:r w:rsidRPr="00A75A5F">
        <w:rPr>
          <w:rFonts w:cs="Calibri"/>
          <w:sz w:val="28"/>
          <w:szCs w:val="28"/>
        </w:rPr>
        <w:t xml:space="preserve">Т – средняя продолжительность наблюдения за изменением продуктивности животных (период карантина, неблагополучия, </w:t>
      </w:r>
      <w:proofErr w:type="spellStart"/>
      <w:r w:rsidRPr="00A75A5F">
        <w:rPr>
          <w:rFonts w:cs="Calibri"/>
          <w:sz w:val="28"/>
          <w:szCs w:val="28"/>
        </w:rPr>
        <w:t>переболевания</w:t>
      </w:r>
      <w:proofErr w:type="spellEnd"/>
      <w:r w:rsidRPr="00A75A5F">
        <w:rPr>
          <w:rFonts w:cs="Calibri"/>
          <w:sz w:val="28"/>
          <w:szCs w:val="28"/>
        </w:rPr>
        <w:t>).</w:t>
      </w:r>
    </w:p>
    <w:p w:rsidR="00A75A5F" w:rsidRPr="00A75A5F" w:rsidRDefault="00A75A5F" w:rsidP="00A75A5F">
      <w:pPr>
        <w:rPr>
          <w:rFonts w:cs="Calibri"/>
          <w:sz w:val="28"/>
          <w:szCs w:val="28"/>
        </w:rPr>
      </w:pPr>
      <w:r w:rsidRPr="00A75A5F">
        <w:rPr>
          <w:rFonts w:cs="Calibri"/>
          <w:b/>
          <w:sz w:val="28"/>
          <w:szCs w:val="28"/>
        </w:rPr>
        <w:t xml:space="preserve">Ущерб от </w:t>
      </w:r>
      <w:proofErr w:type="spellStart"/>
      <w:r w:rsidRPr="00A75A5F">
        <w:rPr>
          <w:rFonts w:cs="Calibri"/>
          <w:b/>
          <w:sz w:val="28"/>
          <w:szCs w:val="28"/>
        </w:rPr>
        <w:t>недополучения</w:t>
      </w:r>
      <w:proofErr w:type="spellEnd"/>
      <w:r w:rsidRPr="00A75A5F">
        <w:rPr>
          <w:rFonts w:cs="Calibri"/>
          <w:b/>
          <w:sz w:val="28"/>
          <w:szCs w:val="28"/>
        </w:rPr>
        <w:t xml:space="preserve"> приплода вследствие </w:t>
      </w:r>
      <w:proofErr w:type="spellStart"/>
      <w:r w:rsidRPr="00A75A5F">
        <w:rPr>
          <w:rFonts w:cs="Calibri"/>
          <w:b/>
          <w:sz w:val="28"/>
          <w:szCs w:val="28"/>
        </w:rPr>
        <w:t>переболевания</w:t>
      </w:r>
      <w:proofErr w:type="spellEnd"/>
      <w:r w:rsidRPr="00A75A5F">
        <w:rPr>
          <w:rFonts w:cs="Calibri"/>
          <w:b/>
          <w:sz w:val="28"/>
          <w:szCs w:val="28"/>
        </w:rPr>
        <w:t xml:space="preserve"> и бесплодия маток</w:t>
      </w:r>
      <w:r w:rsidRPr="00A75A5F">
        <w:rPr>
          <w:rFonts w:cs="Calibri"/>
          <w:sz w:val="28"/>
          <w:szCs w:val="28"/>
        </w:rPr>
        <w:t xml:space="preserve"> (У</w:t>
      </w:r>
      <w:r w:rsidRPr="00A75A5F">
        <w:rPr>
          <w:rFonts w:cs="Calibri"/>
          <w:sz w:val="28"/>
          <w:szCs w:val="28"/>
          <w:vertAlign w:val="subscript"/>
        </w:rPr>
        <w:t>3</w:t>
      </w:r>
      <w:r w:rsidRPr="00A75A5F">
        <w:rPr>
          <w:rFonts w:cs="Calibri"/>
          <w:sz w:val="28"/>
          <w:szCs w:val="28"/>
        </w:rPr>
        <w:t xml:space="preserve">) определяется по формуле: </w:t>
      </w:r>
    </w:p>
    <w:p w:rsidR="00A75A5F" w:rsidRPr="00A75A5F" w:rsidRDefault="00A75A5F" w:rsidP="00A75A5F">
      <w:pPr>
        <w:rPr>
          <w:rFonts w:cs="Calibri"/>
          <w:sz w:val="28"/>
          <w:szCs w:val="28"/>
        </w:rPr>
      </w:pPr>
      <w:r w:rsidRPr="00A75A5F">
        <w:rPr>
          <w:rFonts w:cs="Calibri"/>
          <w:sz w:val="28"/>
          <w:szCs w:val="28"/>
        </w:rPr>
        <w:t>У</w:t>
      </w:r>
      <w:r w:rsidRPr="00A75A5F">
        <w:rPr>
          <w:rFonts w:cs="Calibri"/>
          <w:sz w:val="28"/>
          <w:szCs w:val="28"/>
          <w:vertAlign w:val="subscript"/>
        </w:rPr>
        <w:t>3</w:t>
      </w:r>
      <w:r w:rsidRPr="00A75A5F">
        <w:rPr>
          <w:rFonts w:cs="Calibri"/>
          <w:sz w:val="28"/>
          <w:szCs w:val="28"/>
        </w:rPr>
        <w:t>=(</w:t>
      </w:r>
      <w:proofErr w:type="spellStart"/>
      <w:proofErr w:type="gramStart"/>
      <w:r w:rsidRPr="00A75A5F">
        <w:rPr>
          <w:rFonts w:cs="Calibri"/>
          <w:sz w:val="28"/>
          <w:szCs w:val="28"/>
        </w:rPr>
        <w:t>Кр</w:t>
      </w:r>
      <w:proofErr w:type="spellEnd"/>
      <w:proofErr w:type="gramEnd"/>
      <w:r w:rsidRPr="00A75A5F">
        <w:rPr>
          <w:rFonts w:cs="Calibri"/>
          <w:sz w:val="28"/>
          <w:szCs w:val="28"/>
        </w:rPr>
        <w:t xml:space="preserve"> * </w:t>
      </w:r>
      <w:proofErr w:type="spellStart"/>
      <w:r w:rsidRPr="00A75A5F">
        <w:rPr>
          <w:rFonts w:cs="Calibri"/>
          <w:sz w:val="28"/>
          <w:szCs w:val="28"/>
        </w:rPr>
        <w:t>Рв</w:t>
      </w:r>
      <w:proofErr w:type="spellEnd"/>
      <w:r w:rsidRPr="00A75A5F">
        <w:rPr>
          <w:rFonts w:cs="Calibri"/>
          <w:sz w:val="28"/>
          <w:szCs w:val="28"/>
        </w:rPr>
        <w:t>–</w:t>
      </w:r>
      <w:proofErr w:type="spellStart"/>
      <w:r w:rsidRPr="00A75A5F">
        <w:rPr>
          <w:rFonts w:cs="Calibri"/>
          <w:sz w:val="28"/>
          <w:szCs w:val="28"/>
        </w:rPr>
        <w:t>Рф</w:t>
      </w:r>
      <w:proofErr w:type="spellEnd"/>
      <w:r w:rsidRPr="00A75A5F">
        <w:rPr>
          <w:rFonts w:cs="Calibri"/>
          <w:sz w:val="28"/>
          <w:szCs w:val="28"/>
        </w:rPr>
        <w:t xml:space="preserve">) * </w:t>
      </w:r>
      <w:proofErr w:type="spellStart"/>
      <w:r w:rsidRPr="00A75A5F">
        <w:rPr>
          <w:rFonts w:cs="Calibri"/>
          <w:sz w:val="28"/>
          <w:szCs w:val="28"/>
        </w:rPr>
        <w:t>Сп</w:t>
      </w:r>
      <w:proofErr w:type="spellEnd"/>
      <w:r w:rsidRPr="00A75A5F">
        <w:rPr>
          <w:rFonts w:cs="Calibri"/>
          <w:sz w:val="28"/>
          <w:szCs w:val="28"/>
        </w:rPr>
        <w:t>,                                                                                      (9)</w:t>
      </w:r>
    </w:p>
    <w:p w:rsidR="00A75A5F" w:rsidRPr="00A75A5F" w:rsidRDefault="00A75A5F" w:rsidP="00A75A5F">
      <w:pPr>
        <w:rPr>
          <w:rFonts w:cs="Calibri"/>
          <w:sz w:val="28"/>
          <w:szCs w:val="28"/>
        </w:rPr>
      </w:pPr>
      <w:r w:rsidRPr="00A75A5F">
        <w:rPr>
          <w:rFonts w:cs="Calibri"/>
          <w:sz w:val="28"/>
          <w:szCs w:val="28"/>
        </w:rPr>
        <w:t xml:space="preserve"> где  </w:t>
      </w:r>
      <w:proofErr w:type="spellStart"/>
      <w:proofErr w:type="gramStart"/>
      <w:r w:rsidRPr="00A75A5F">
        <w:rPr>
          <w:rFonts w:cs="Calibri"/>
          <w:sz w:val="28"/>
          <w:szCs w:val="28"/>
        </w:rPr>
        <w:t>Кр</w:t>
      </w:r>
      <w:proofErr w:type="spellEnd"/>
      <w:proofErr w:type="gramEnd"/>
      <w:r w:rsidRPr="00A75A5F">
        <w:rPr>
          <w:rFonts w:cs="Calibri"/>
          <w:sz w:val="28"/>
          <w:szCs w:val="28"/>
        </w:rPr>
        <w:t xml:space="preserve"> – коэффициент рождаемости, принятый по плановому показателю; </w:t>
      </w:r>
    </w:p>
    <w:p w:rsidR="00A75A5F" w:rsidRPr="00A75A5F" w:rsidRDefault="00A75A5F" w:rsidP="00A75A5F">
      <w:pPr>
        <w:rPr>
          <w:rFonts w:cs="Calibri"/>
          <w:sz w:val="28"/>
          <w:szCs w:val="28"/>
        </w:rPr>
      </w:pPr>
      <w:proofErr w:type="spellStart"/>
      <w:r w:rsidRPr="00A75A5F">
        <w:rPr>
          <w:rFonts w:cs="Calibri"/>
          <w:sz w:val="28"/>
          <w:szCs w:val="28"/>
        </w:rPr>
        <w:t>Рв</w:t>
      </w:r>
      <w:proofErr w:type="spellEnd"/>
      <w:r w:rsidRPr="00A75A5F">
        <w:rPr>
          <w:rFonts w:cs="Calibri"/>
          <w:sz w:val="28"/>
          <w:szCs w:val="28"/>
        </w:rPr>
        <w:t xml:space="preserve"> – контингент маток для расплода;</w:t>
      </w:r>
    </w:p>
    <w:p w:rsidR="00A75A5F" w:rsidRPr="00A75A5F" w:rsidRDefault="00A75A5F" w:rsidP="00A75A5F">
      <w:pPr>
        <w:rPr>
          <w:rFonts w:cs="Calibri"/>
          <w:sz w:val="28"/>
          <w:szCs w:val="28"/>
        </w:rPr>
      </w:pPr>
      <w:proofErr w:type="spellStart"/>
      <w:r w:rsidRPr="00A75A5F">
        <w:rPr>
          <w:rFonts w:cs="Calibri"/>
          <w:sz w:val="28"/>
          <w:szCs w:val="28"/>
        </w:rPr>
        <w:t>Рф</w:t>
      </w:r>
      <w:proofErr w:type="spellEnd"/>
      <w:r w:rsidRPr="00A75A5F">
        <w:rPr>
          <w:rFonts w:cs="Calibri"/>
          <w:sz w:val="28"/>
          <w:szCs w:val="28"/>
        </w:rPr>
        <w:t xml:space="preserve"> – фактическое количество родившегося приплода;</w:t>
      </w:r>
    </w:p>
    <w:p w:rsidR="00A75A5F" w:rsidRPr="00A75A5F" w:rsidRDefault="00A75A5F" w:rsidP="00A75A5F">
      <w:pPr>
        <w:rPr>
          <w:rFonts w:cs="Calibri"/>
          <w:sz w:val="28"/>
          <w:szCs w:val="28"/>
        </w:rPr>
      </w:pPr>
      <w:proofErr w:type="spellStart"/>
      <w:r w:rsidRPr="00A75A5F">
        <w:rPr>
          <w:rFonts w:cs="Calibri"/>
          <w:sz w:val="28"/>
          <w:szCs w:val="28"/>
        </w:rPr>
        <w:t>Сп</w:t>
      </w:r>
      <w:proofErr w:type="spellEnd"/>
      <w:r w:rsidRPr="00A75A5F">
        <w:rPr>
          <w:rFonts w:cs="Calibri"/>
          <w:sz w:val="28"/>
          <w:szCs w:val="28"/>
        </w:rPr>
        <w:t xml:space="preserve"> – стоимость приплода при рождении (руб.)</w:t>
      </w:r>
    </w:p>
    <w:p w:rsidR="00A75A5F" w:rsidRPr="00A75A5F" w:rsidRDefault="00A75A5F" w:rsidP="00A75A5F">
      <w:pPr>
        <w:rPr>
          <w:rFonts w:cs="Calibri"/>
          <w:sz w:val="28"/>
          <w:szCs w:val="28"/>
        </w:rPr>
      </w:pPr>
      <w:r w:rsidRPr="00A75A5F">
        <w:rPr>
          <w:rFonts w:cs="Calibri"/>
          <w:sz w:val="28"/>
          <w:szCs w:val="28"/>
        </w:rPr>
        <w:t>Ущерб от  потери племенной ценности животных (У</w:t>
      </w:r>
      <w:proofErr w:type="gramStart"/>
      <w:r w:rsidRPr="00A75A5F">
        <w:rPr>
          <w:rFonts w:cs="Calibri"/>
          <w:sz w:val="28"/>
          <w:szCs w:val="28"/>
          <w:vertAlign w:val="subscript"/>
        </w:rPr>
        <w:t>4</w:t>
      </w:r>
      <w:proofErr w:type="gramEnd"/>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У</w:t>
      </w:r>
      <w:proofErr w:type="gramStart"/>
      <w:r w:rsidRPr="00A75A5F">
        <w:rPr>
          <w:rFonts w:cs="Calibri"/>
          <w:sz w:val="28"/>
          <w:szCs w:val="28"/>
          <w:vertAlign w:val="subscript"/>
        </w:rPr>
        <w:t>4</w:t>
      </w:r>
      <w:proofErr w:type="gramEnd"/>
      <w:r w:rsidRPr="00A75A5F">
        <w:rPr>
          <w:rFonts w:cs="Calibri"/>
          <w:sz w:val="28"/>
          <w:szCs w:val="28"/>
        </w:rPr>
        <w:t>=</w:t>
      </w:r>
      <w:proofErr w:type="spellStart"/>
      <w:r w:rsidRPr="00A75A5F">
        <w:rPr>
          <w:rFonts w:cs="Calibri"/>
          <w:sz w:val="28"/>
          <w:szCs w:val="28"/>
        </w:rPr>
        <w:t>Му</w:t>
      </w:r>
      <w:proofErr w:type="spellEnd"/>
      <w:r w:rsidRPr="00A75A5F">
        <w:rPr>
          <w:rFonts w:cs="Calibri"/>
          <w:sz w:val="28"/>
          <w:szCs w:val="28"/>
        </w:rPr>
        <w:t xml:space="preserve"> * (</w:t>
      </w:r>
      <w:proofErr w:type="spellStart"/>
      <w:r w:rsidRPr="00A75A5F">
        <w:rPr>
          <w:rFonts w:cs="Calibri"/>
          <w:sz w:val="28"/>
          <w:szCs w:val="28"/>
        </w:rPr>
        <w:t>Цп</w:t>
      </w:r>
      <w:proofErr w:type="spellEnd"/>
      <w:r w:rsidRPr="00A75A5F">
        <w:rPr>
          <w:rFonts w:cs="Calibri"/>
          <w:sz w:val="28"/>
          <w:szCs w:val="28"/>
        </w:rPr>
        <w:t xml:space="preserve"> – </w:t>
      </w:r>
      <w:proofErr w:type="spellStart"/>
      <w:r w:rsidRPr="00A75A5F">
        <w:rPr>
          <w:rFonts w:cs="Calibri"/>
          <w:sz w:val="28"/>
          <w:szCs w:val="28"/>
        </w:rPr>
        <w:t>Пу</w:t>
      </w:r>
      <w:proofErr w:type="spellEnd"/>
      <w:r w:rsidRPr="00A75A5F">
        <w:rPr>
          <w:rFonts w:cs="Calibri"/>
          <w:sz w:val="28"/>
          <w:szCs w:val="28"/>
        </w:rPr>
        <w:t>),                                                                                          (10)</w:t>
      </w:r>
    </w:p>
    <w:p w:rsidR="00A75A5F" w:rsidRPr="00A75A5F" w:rsidRDefault="00A75A5F" w:rsidP="00A75A5F">
      <w:pPr>
        <w:rPr>
          <w:rFonts w:cs="Calibri"/>
          <w:sz w:val="28"/>
          <w:szCs w:val="28"/>
        </w:rPr>
      </w:pPr>
      <w:r w:rsidRPr="00A75A5F">
        <w:rPr>
          <w:rFonts w:cs="Calibri"/>
          <w:sz w:val="28"/>
          <w:szCs w:val="28"/>
        </w:rPr>
        <w:t xml:space="preserve"> где </w:t>
      </w:r>
      <w:proofErr w:type="spellStart"/>
      <w:r w:rsidRPr="00A75A5F">
        <w:rPr>
          <w:rFonts w:cs="Calibri"/>
          <w:sz w:val="28"/>
          <w:szCs w:val="28"/>
        </w:rPr>
        <w:t>Му</w:t>
      </w:r>
      <w:proofErr w:type="spellEnd"/>
      <w:r w:rsidRPr="00A75A5F">
        <w:rPr>
          <w:rFonts w:cs="Calibri"/>
          <w:sz w:val="28"/>
          <w:szCs w:val="28"/>
        </w:rPr>
        <w:t xml:space="preserve"> – количество животных, утративших племенную ценность;</w:t>
      </w:r>
    </w:p>
    <w:p w:rsidR="00A75A5F" w:rsidRPr="00A75A5F" w:rsidRDefault="00A75A5F" w:rsidP="00A75A5F">
      <w:pPr>
        <w:rPr>
          <w:rFonts w:cs="Calibri"/>
          <w:sz w:val="28"/>
          <w:szCs w:val="28"/>
        </w:rPr>
      </w:pPr>
      <w:proofErr w:type="spellStart"/>
      <w:r w:rsidRPr="00A75A5F">
        <w:rPr>
          <w:rFonts w:cs="Calibri"/>
          <w:sz w:val="28"/>
          <w:szCs w:val="28"/>
        </w:rPr>
        <w:t>Цп</w:t>
      </w:r>
      <w:proofErr w:type="spellEnd"/>
      <w:r w:rsidRPr="00A75A5F">
        <w:rPr>
          <w:rFonts w:cs="Calibri"/>
          <w:sz w:val="28"/>
          <w:szCs w:val="28"/>
        </w:rPr>
        <w:t xml:space="preserve"> и </w:t>
      </w:r>
      <w:proofErr w:type="spellStart"/>
      <w:r w:rsidRPr="00A75A5F">
        <w:rPr>
          <w:rFonts w:cs="Calibri"/>
          <w:sz w:val="28"/>
          <w:szCs w:val="28"/>
        </w:rPr>
        <w:t>Цу</w:t>
      </w:r>
      <w:proofErr w:type="spellEnd"/>
      <w:r w:rsidRPr="00A75A5F">
        <w:rPr>
          <w:rFonts w:cs="Calibri"/>
          <w:sz w:val="28"/>
          <w:szCs w:val="28"/>
        </w:rPr>
        <w:t xml:space="preserve"> – средняя цена реализации, соответственно, племенных и утративших племенную ценность животных (руб.).</w:t>
      </w:r>
    </w:p>
    <w:p w:rsidR="00A75A5F" w:rsidRPr="00A75A5F" w:rsidRDefault="00A75A5F" w:rsidP="00A75A5F">
      <w:pPr>
        <w:rPr>
          <w:rFonts w:cs="Calibri"/>
          <w:sz w:val="28"/>
          <w:szCs w:val="28"/>
        </w:rPr>
      </w:pPr>
      <w:r w:rsidRPr="00A75A5F">
        <w:rPr>
          <w:rFonts w:cs="Calibri"/>
          <w:b/>
          <w:sz w:val="28"/>
          <w:szCs w:val="28"/>
        </w:rPr>
        <w:t>Ущерб от снижения качества продукции</w:t>
      </w:r>
      <w:r w:rsidRPr="00A75A5F">
        <w:rPr>
          <w:rFonts w:cs="Calibri"/>
          <w:sz w:val="28"/>
          <w:szCs w:val="28"/>
        </w:rPr>
        <w:t xml:space="preserve"> (У</w:t>
      </w:r>
      <w:r w:rsidRPr="00A75A5F">
        <w:rPr>
          <w:rFonts w:cs="Calibri"/>
          <w:sz w:val="28"/>
          <w:szCs w:val="28"/>
          <w:vertAlign w:val="subscript"/>
        </w:rPr>
        <w:t>5</w:t>
      </w:r>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У</w:t>
      </w:r>
      <w:r w:rsidRPr="00A75A5F">
        <w:rPr>
          <w:rFonts w:cs="Calibri"/>
          <w:sz w:val="28"/>
          <w:szCs w:val="28"/>
          <w:vertAlign w:val="subscript"/>
        </w:rPr>
        <w:t>5</w:t>
      </w:r>
      <w:r w:rsidRPr="00A75A5F">
        <w:rPr>
          <w:rFonts w:cs="Calibri"/>
          <w:sz w:val="28"/>
          <w:szCs w:val="28"/>
        </w:rPr>
        <w:t>=</w:t>
      </w:r>
      <w:proofErr w:type="spellStart"/>
      <w:r w:rsidRPr="00A75A5F">
        <w:rPr>
          <w:rFonts w:cs="Calibri"/>
          <w:sz w:val="28"/>
          <w:szCs w:val="28"/>
        </w:rPr>
        <w:t>Вп</w:t>
      </w:r>
      <w:proofErr w:type="spellEnd"/>
      <w:r w:rsidRPr="00A75A5F">
        <w:rPr>
          <w:rFonts w:cs="Calibri"/>
          <w:sz w:val="28"/>
          <w:szCs w:val="28"/>
        </w:rPr>
        <w:t xml:space="preserve"> ∙ (</w:t>
      </w:r>
      <w:proofErr w:type="spellStart"/>
      <w:r w:rsidRPr="00A75A5F">
        <w:rPr>
          <w:rFonts w:cs="Calibri"/>
          <w:sz w:val="28"/>
          <w:szCs w:val="28"/>
        </w:rPr>
        <w:t>Цз</w:t>
      </w:r>
      <w:proofErr w:type="spellEnd"/>
      <w:r w:rsidRPr="00A75A5F">
        <w:rPr>
          <w:rFonts w:cs="Calibri"/>
          <w:sz w:val="28"/>
          <w:szCs w:val="28"/>
        </w:rPr>
        <w:t xml:space="preserve"> – </w:t>
      </w:r>
      <w:proofErr w:type="spellStart"/>
      <w:r w:rsidRPr="00A75A5F">
        <w:rPr>
          <w:rFonts w:cs="Calibri"/>
          <w:sz w:val="28"/>
          <w:szCs w:val="28"/>
        </w:rPr>
        <w:t>Цб</w:t>
      </w:r>
      <w:proofErr w:type="spellEnd"/>
      <w:r w:rsidRPr="00A75A5F">
        <w:rPr>
          <w:rFonts w:cs="Calibri"/>
          <w:sz w:val="28"/>
          <w:szCs w:val="28"/>
        </w:rPr>
        <w:t>),                                                                                            (11)</w:t>
      </w:r>
    </w:p>
    <w:p w:rsidR="00A75A5F" w:rsidRPr="00A75A5F" w:rsidRDefault="00A75A5F" w:rsidP="00A75A5F">
      <w:pPr>
        <w:rPr>
          <w:rFonts w:cs="Calibri"/>
          <w:sz w:val="28"/>
          <w:szCs w:val="28"/>
        </w:rPr>
      </w:pPr>
      <w:r w:rsidRPr="00A75A5F">
        <w:rPr>
          <w:rFonts w:cs="Calibri"/>
          <w:sz w:val="28"/>
          <w:szCs w:val="28"/>
        </w:rPr>
        <w:t xml:space="preserve">где </w:t>
      </w:r>
      <w:proofErr w:type="spellStart"/>
      <w:r w:rsidRPr="00A75A5F">
        <w:rPr>
          <w:rFonts w:cs="Calibri"/>
          <w:sz w:val="28"/>
          <w:szCs w:val="28"/>
        </w:rPr>
        <w:t>Вп</w:t>
      </w:r>
      <w:proofErr w:type="spellEnd"/>
      <w:r w:rsidRPr="00A75A5F">
        <w:rPr>
          <w:rFonts w:cs="Calibri"/>
          <w:sz w:val="28"/>
          <w:szCs w:val="28"/>
        </w:rPr>
        <w:t xml:space="preserve"> – количество реализованной продукции пониженного качества;</w:t>
      </w:r>
    </w:p>
    <w:p w:rsidR="00A75A5F" w:rsidRPr="00A75A5F" w:rsidRDefault="00A75A5F" w:rsidP="00A75A5F">
      <w:pPr>
        <w:rPr>
          <w:rFonts w:cs="Calibri"/>
          <w:sz w:val="28"/>
          <w:szCs w:val="28"/>
        </w:rPr>
      </w:pPr>
      <w:proofErr w:type="spellStart"/>
      <w:r w:rsidRPr="00A75A5F">
        <w:rPr>
          <w:rFonts w:cs="Calibri"/>
          <w:sz w:val="28"/>
          <w:szCs w:val="28"/>
        </w:rPr>
        <w:t>Цз</w:t>
      </w:r>
      <w:proofErr w:type="spellEnd"/>
      <w:r w:rsidRPr="00A75A5F">
        <w:rPr>
          <w:rFonts w:cs="Calibri"/>
          <w:sz w:val="28"/>
          <w:szCs w:val="28"/>
        </w:rPr>
        <w:t xml:space="preserve"> и </w:t>
      </w:r>
      <w:proofErr w:type="spellStart"/>
      <w:r w:rsidRPr="00A75A5F">
        <w:rPr>
          <w:rFonts w:cs="Calibri"/>
          <w:sz w:val="28"/>
          <w:szCs w:val="28"/>
        </w:rPr>
        <w:t>Цб</w:t>
      </w:r>
      <w:proofErr w:type="spellEnd"/>
      <w:r w:rsidRPr="00A75A5F">
        <w:rPr>
          <w:rFonts w:cs="Calibri"/>
          <w:sz w:val="28"/>
          <w:szCs w:val="28"/>
        </w:rPr>
        <w:t xml:space="preserve"> – цены реализации продукции, полученной соответственно от здоровых и больных животных (руб.)</w:t>
      </w:r>
    </w:p>
    <w:p w:rsidR="00A75A5F" w:rsidRPr="00A75A5F" w:rsidRDefault="00A75A5F" w:rsidP="00A75A5F">
      <w:pPr>
        <w:rPr>
          <w:rFonts w:cs="Calibri"/>
          <w:sz w:val="28"/>
          <w:szCs w:val="28"/>
        </w:rPr>
      </w:pPr>
      <w:r w:rsidRPr="00A75A5F">
        <w:rPr>
          <w:rFonts w:cs="Calibri"/>
          <w:b/>
          <w:sz w:val="28"/>
          <w:szCs w:val="28"/>
        </w:rPr>
        <w:t>Ущерб от вынужденного простоя рабочего скота</w:t>
      </w:r>
      <w:r w:rsidRPr="00A75A5F">
        <w:rPr>
          <w:rFonts w:cs="Calibri"/>
          <w:sz w:val="28"/>
          <w:szCs w:val="28"/>
        </w:rPr>
        <w:t xml:space="preserve"> (У</w:t>
      </w:r>
      <w:proofErr w:type="gramStart"/>
      <w:r w:rsidRPr="00A75A5F">
        <w:rPr>
          <w:rFonts w:cs="Calibri"/>
          <w:sz w:val="28"/>
          <w:szCs w:val="28"/>
          <w:vertAlign w:val="subscript"/>
        </w:rPr>
        <w:t>6</w:t>
      </w:r>
      <w:proofErr w:type="gramEnd"/>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У</w:t>
      </w:r>
      <w:r w:rsidRPr="00A75A5F">
        <w:rPr>
          <w:rFonts w:cs="Calibri"/>
          <w:sz w:val="28"/>
          <w:szCs w:val="28"/>
          <w:vertAlign w:val="subscript"/>
        </w:rPr>
        <w:t>6</w:t>
      </w:r>
      <w:r w:rsidRPr="00A75A5F">
        <w:rPr>
          <w:rFonts w:cs="Calibri"/>
          <w:sz w:val="28"/>
          <w:szCs w:val="28"/>
        </w:rPr>
        <w:t>=</w:t>
      </w:r>
      <w:proofErr w:type="spellStart"/>
      <w:r w:rsidRPr="00A75A5F">
        <w:rPr>
          <w:rFonts w:cs="Calibri"/>
          <w:sz w:val="28"/>
          <w:szCs w:val="28"/>
        </w:rPr>
        <w:t>Мр</w:t>
      </w:r>
      <w:proofErr w:type="spellEnd"/>
      <w:proofErr w:type="gramStart"/>
      <w:r w:rsidRPr="00A75A5F">
        <w:rPr>
          <w:rFonts w:cs="Calibri"/>
          <w:sz w:val="28"/>
          <w:szCs w:val="28"/>
        </w:rPr>
        <w:t xml:space="preserve"> * Т</w:t>
      </w:r>
      <w:proofErr w:type="gramEnd"/>
      <w:r w:rsidRPr="00A75A5F">
        <w:rPr>
          <w:rFonts w:cs="Calibri"/>
          <w:sz w:val="28"/>
          <w:szCs w:val="28"/>
        </w:rPr>
        <w:t xml:space="preserve"> * </w:t>
      </w:r>
      <w:proofErr w:type="spellStart"/>
      <w:r w:rsidRPr="00A75A5F">
        <w:rPr>
          <w:rFonts w:cs="Calibri"/>
          <w:sz w:val="28"/>
          <w:szCs w:val="28"/>
        </w:rPr>
        <w:t>Ск</w:t>
      </w:r>
      <w:proofErr w:type="spellEnd"/>
      <w:r w:rsidRPr="00A75A5F">
        <w:rPr>
          <w:rFonts w:cs="Calibri"/>
          <w:sz w:val="28"/>
          <w:szCs w:val="28"/>
        </w:rPr>
        <w:t>,                                                                                               (12)</w:t>
      </w:r>
    </w:p>
    <w:p w:rsidR="00A75A5F" w:rsidRPr="00A75A5F" w:rsidRDefault="00A75A5F" w:rsidP="00A75A5F">
      <w:pPr>
        <w:rPr>
          <w:rFonts w:cs="Calibri"/>
          <w:sz w:val="28"/>
          <w:szCs w:val="28"/>
        </w:rPr>
      </w:pPr>
      <w:r w:rsidRPr="00A75A5F">
        <w:rPr>
          <w:rFonts w:cs="Calibri"/>
          <w:sz w:val="28"/>
          <w:szCs w:val="28"/>
        </w:rPr>
        <w:t xml:space="preserve">где </w:t>
      </w:r>
      <w:proofErr w:type="spellStart"/>
      <w:r w:rsidRPr="00A75A5F">
        <w:rPr>
          <w:rFonts w:cs="Calibri"/>
          <w:sz w:val="28"/>
          <w:szCs w:val="28"/>
        </w:rPr>
        <w:t>Мр</w:t>
      </w:r>
      <w:proofErr w:type="spellEnd"/>
      <w:r w:rsidRPr="00A75A5F">
        <w:rPr>
          <w:rFonts w:cs="Calibri"/>
          <w:sz w:val="28"/>
          <w:szCs w:val="28"/>
        </w:rPr>
        <w:t xml:space="preserve"> – число вынужденно простоявшего скота;</w:t>
      </w:r>
    </w:p>
    <w:p w:rsidR="00A75A5F" w:rsidRPr="00A75A5F" w:rsidRDefault="00A75A5F" w:rsidP="00A75A5F">
      <w:pPr>
        <w:rPr>
          <w:rFonts w:cs="Calibri"/>
          <w:sz w:val="28"/>
          <w:szCs w:val="28"/>
        </w:rPr>
      </w:pPr>
      <w:r w:rsidRPr="00A75A5F">
        <w:rPr>
          <w:rFonts w:cs="Calibri"/>
          <w:sz w:val="28"/>
          <w:szCs w:val="28"/>
        </w:rPr>
        <w:t>Т – средняя продолжительность простоя животных;</w:t>
      </w:r>
    </w:p>
    <w:p w:rsidR="00A75A5F" w:rsidRPr="00A75A5F" w:rsidRDefault="00A75A5F" w:rsidP="00A75A5F">
      <w:pPr>
        <w:rPr>
          <w:rFonts w:cs="Calibri"/>
          <w:sz w:val="28"/>
          <w:szCs w:val="28"/>
        </w:rPr>
      </w:pPr>
      <w:proofErr w:type="spellStart"/>
      <w:r w:rsidRPr="00A75A5F">
        <w:rPr>
          <w:rFonts w:cs="Calibri"/>
          <w:sz w:val="28"/>
          <w:szCs w:val="28"/>
        </w:rPr>
        <w:t>Ск</w:t>
      </w:r>
      <w:proofErr w:type="spellEnd"/>
      <w:r w:rsidRPr="00A75A5F">
        <w:rPr>
          <w:rFonts w:cs="Calibri"/>
          <w:sz w:val="28"/>
          <w:szCs w:val="28"/>
        </w:rPr>
        <w:t xml:space="preserve"> – себестоимость рабочего </w:t>
      </w:r>
      <w:proofErr w:type="gramStart"/>
      <w:r w:rsidRPr="00A75A5F">
        <w:rPr>
          <w:rFonts w:cs="Calibri"/>
          <w:sz w:val="28"/>
          <w:szCs w:val="28"/>
        </w:rPr>
        <w:t>коне-дня</w:t>
      </w:r>
      <w:proofErr w:type="gramEnd"/>
      <w:r w:rsidRPr="00A75A5F">
        <w:rPr>
          <w:rFonts w:cs="Calibri"/>
          <w:sz w:val="28"/>
          <w:szCs w:val="28"/>
        </w:rPr>
        <w:t xml:space="preserve"> (</w:t>
      </w:r>
      <w:proofErr w:type="spellStart"/>
      <w:r w:rsidRPr="00A75A5F">
        <w:rPr>
          <w:rFonts w:cs="Calibri"/>
          <w:sz w:val="28"/>
          <w:szCs w:val="28"/>
        </w:rPr>
        <w:t>руб</w:t>
      </w:r>
      <w:proofErr w:type="spellEnd"/>
      <w:r w:rsidRPr="00A75A5F">
        <w:rPr>
          <w:rFonts w:cs="Calibri"/>
          <w:sz w:val="28"/>
          <w:szCs w:val="28"/>
        </w:rPr>
        <w:t>).</w:t>
      </w:r>
    </w:p>
    <w:p w:rsidR="00A75A5F" w:rsidRPr="00A75A5F" w:rsidRDefault="00A75A5F" w:rsidP="00A75A5F">
      <w:pPr>
        <w:rPr>
          <w:rFonts w:cs="Calibri"/>
          <w:sz w:val="28"/>
          <w:szCs w:val="28"/>
        </w:rPr>
      </w:pPr>
      <w:r w:rsidRPr="00A75A5F">
        <w:rPr>
          <w:rFonts w:cs="Calibri"/>
          <w:b/>
          <w:sz w:val="28"/>
          <w:szCs w:val="28"/>
        </w:rPr>
        <w:lastRenderedPageBreak/>
        <w:t>Ущерб от вынужденного простоя производственных помещений</w:t>
      </w:r>
      <w:r w:rsidRPr="00A75A5F">
        <w:rPr>
          <w:rFonts w:cs="Calibri"/>
          <w:sz w:val="28"/>
          <w:szCs w:val="28"/>
        </w:rPr>
        <w:t xml:space="preserve"> (У</w:t>
      </w:r>
      <w:proofErr w:type="gramStart"/>
      <w:r w:rsidRPr="00A75A5F">
        <w:rPr>
          <w:rFonts w:cs="Calibri"/>
          <w:sz w:val="28"/>
          <w:szCs w:val="28"/>
          <w:vertAlign w:val="subscript"/>
        </w:rPr>
        <w:t>7</w:t>
      </w:r>
      <w:proofErr w:type="gramEnd"/>
      <w:r w:rsidRPr="00A75A5F">
        <w:rPr>
          <w:rFonts w:cs="Calibri"/>
          <w:sz w:val="28"/>
          <w:szCs w:val="28"/>
        </w:rPr>
        <w:t>) определяется по формуле:</w:t>
      </w:r>
    </w:p>
    <w:p w:rsidR="00A75A5F" w:rsidRPr="00A75A5F" w:rsidRDefault="00A75A5F" w:rsidP="00A75A5F">
      <w:pPr>
        <w:rPr>
          <w:rFonts w:cs="Calibri"/>
          <w:sz w:val="28"/>
          <w:szCs w:val="28"/>
        </w:rPr>
      </w:pPr>
      <w:r w:rsidRPr="00A75A5F">
        <w:rPr>
          <w:rFonts w:cs="Calibri"/>
          <w:sz w:val="28"/>
          <w:szCs w:val="28"/>
        </w:rPr>
        <w:t xml:space="preserve">                </w:t>
      </w:r>
      <w:proofErr w:type="gramStart"/>
      <w:r w:rsidRPr="00A75A5F">
        <w:rPr>
          <w:rFonts w:cs="Calibri"/>
          <w:sz w:val="28"/>
          <w:szCs w:val="28"/>
        </w:rPr>
        <w:t>П</w:t>
      </w:r>
      <w:proofErr w:type="gramEnd"/>
    </w:p>
    <w:p w:rsidR="00A75A5F" w:rsidRPr="00A75A5F" w:rsidRDefault="00A75A5F" w:rsidP="00A75A5F">
      <w:pPr>
        <w:rPr>
          <w:rFonts w:cs="Calibri"/>
          <w:sz w:val="28"/>
          <w:szCs w:val="28"/>
        </w:rPr>
      </w:pPr>
      <w:r w:rsidRPr="00A75A5F">
        <w:rPr>
          <w:rFonts w:cs="Calibri"/>
          <w:sz w:val="28"/>
          <w:szCs w:val="28"/>
        </w:rPr>
        <w:t>У</w:t>
      </w:r>
      <w:proofErr w:type="gramStart"/>
      <w:r w:rsidRPr="00A75A5F">
        <w:rPr>
          <w:rFonts w:cs="Calibri"/>
          <w:sz w:val="28"/>
          <w:szCs w:val="28"/>
          <w:vertAlign w:val="subscript"/>
        </w:rPr>
        <w:t>7</w:t>
      </w:r>
      <w:proofErr w:type="gramEnd"/>
      <w:r w:rsidRPr="00A75A5F">
        <w:rPr>
          <w:rFonts w:cs="Calibri"/>
          <w:sz w:val="28"/>
          <w:szCs w:val="28"/>
        </w:rPr>
        <w:t xml:space="preserve">=М *  ------- *Т,                                                                                             (14)                                                              </w:t>
      </w:r>
    </w:p>
    <w:p w:rsidR="00A75A5F" w:rsidRPr="00A75A5F" w:rsidRDefault="00A75A5F" w:rsidP="00A75A5F">
      <w:pPr>
        <w:rPr>
          <w:rFonts w:cs="Calibri"/>
          <w:sz w:val="28"/>
          <w:szCs w:val="28"/>
        </w:rPr>
      </w:pPr>
      <w:r w:rsidRPr="00A75A5F">
        <w:rPr>
          <w:rFonts w:cs="Calibri"/>
          <w:sz w:val="28"/>
          <w:szCs w:val="28"/>
        </w:rPr>
        <w:t xml:space="preserve">                  365</w:t>
      </w:r>
    </w:p>
    <w:p w:rsidR="00A75A5F" w:rsidRPr="00A75A5F" w:rsidRDefault="00A75A5F" w:rsidP="00A75A5F">
      <w:pPr>
        <w:rPr>
          <w:rFonts w:cs="Calibri"/>
          <w:sz w:val="28"/>
          <w:szCs w:val="28"/>
        </w:rPr>
      </w:pPr>
      <w:r w:rsidRPr="00A75A5F">
        <w:rPr>
          <w:rFonts w:cs="Calibri"/>
          <w:sz w:val="28"/>
          <w:szCs w:val="28"/>
        </w:rPr>
        <w:t xml:space="preserve">  где М – количество скотомест, вынужденно неиспользованных вследствие ветеринарных ограничений;</w:t>
      </w:r>
    </w:p>
    <w:p w:rsidR="00A75A5F" w:rsidRPr="00A75A5F" w:rsidRDefault="00A75A5F" w:rsidP="00A75A5F">
      <w:pPr>
        <w:rPr>
          <w:rFonts w:cs="Calibri"/>
          <w:sz w:val="28"/>
          <w:szCs w:val="28"/>
        </w:rPr>
      </w:pPr>
      <w:proofErr w:type="gramStart"/>
      <w:r w:rsidRPr="00A75A5F">
        <w:rPr>
          <w:rFonts w:cs="Calibri"/>
          <w:sz w:val="28"/>
          <w:szCs w:val="28"/>
        </w:rPr>
        <w:t>П</w:t>
      </w:r>
      <w:proofErr w:type="gramEnd"/>
      <w:r w:rsidRPr="00A75A5F">
        <w:rPr>
          <w:rFonts w:cs="Calibri"/>
          <w:sz w:val="28"/>
          <w:szCs w:val="28"/>
        </w:rPr>
        <w:t xml:space="preserve"> – прибыль в расчете на одно скотоместо, полученная за предшествующий период (руб.);</w:t>
      </w:r>
    </w:p>
    <w:p w:rsidR="00A75A5F" w:rsidRPr="00A75A5F" w:rsidRDefault="00A75A5F" w:rsidP="00A75A5F">
      <w:pPr>
        <w:rPr>
          <w:rFonts w:cs="Calibri"/>
          <w:sz w:val="28"/>
          <w:szCs w:val="28"/>
        </w:rPr>
      </w:pPr>
      <w:r w:rsidRPr="00A75A5F">
        <w:rPr>
          <w:rFonts w:cs="Calibri"/>
          <w:sz w:val="28"/>
          <w:szCs w:val="28"/>
        </w:rPr>
        <w:t xml:space="preserve">Т – продолжительность простоя скотомест (дней).                                                </w:t>
      </w:r>
    </w:p>
    <w:p w:rsidR="00A75A5F" w:rsidRPr="00A75A5F" w:rsidRDefault="00A75A5F" w:rsidP="00A75A5F">
      <w:pPr>
        <w:rPr>
          <w:rFonts w:cs="Calibri"/>
          <w:sz w:val="28"/>
          <w:szCs w:val="28"/>
        </w:rPr>
      </w:pPr>
    </w:p>
    <w:p w:rsidR="00A75A5F" w:rsidRPr="00A75A5F" w:rsidRDefault="00A75A5F" w:rsidP="00A75A5F">
      <w:pPr>
        <w:rPr>
          <w:rFonts w:cs="Calibri"/>
          <w:sz w:val="28"/>
          <w:szCs w:val="28"/>
        </w:rPr>
      </w:pPr>
      <w:r w:rsidRPr="00A75A5F">
        <w:rPr>
          <w:rFonts w:cs="Calibri"/>
          <w:b/>
          <w:sz w:val="28"/>
          <w:szCs w:val="28"/>
        </w:rPr>
        <w:t>Годовой экономический эффект</w:t>
      </w:r>
      <w:r w:rsidRPr="00A75A5F">
        <w:rPr>
          <w:rFonts w:cs="Calibri"/>
          <w:sz w:val="28"/>
          <w:szCs w:val="28"/>
        </w:rPr>
        <w:t xml:space="preserve"> от внедрения новых средств, методов, ветеринарных мероприятий в производство определяется по формуле:</w:t>
      </w:r>
    </w:p>
    <w:p w:rsidR="00A75A5F" w:rsidRPr="00A75A5F" w:rsidRDefault="00A75A5F" w:rsidP="00A75A5F">
      <w:pPr>
        <w:rPr>
          <w:rFonts w:cs="Calibri"/>
          <w:sz w:val="28"/>
          <w:szCs w:val="28"/>
        </w:rPr>
      </w:pPr>
      <w:r w:rsidRPr="00A75A5F">
        <w:rPr>
          <w:rFonts w:cs="Calibri"/>
          <w:sz w:val="28"/>
          <w:szCs w:val="28"/>
        </w:rPr>
        <w:t xml:space="preserve"> Э=[(С</w:t>
      </w:r>
      <w:r w:rsidRPr="00A75A5F">
        <w:rPr>
          <w:rFonts w:cs="Calibri"/>
          <w:sz w:val="28"/>
          <w:szCs w:val="28"/>
          <w:vertAlign w:val="subscript"/>
        </w:rPr>
        <w:t>1</w:t>
      </w:r>
      <w:r w:rsidRPr="00A75A5F">
        <w:rPr>
          <w:rFonts w:cs="Calibri"/>
          <w:sz w:val="28"/>
          <w:szCs w:val="28"/>
        </w:rPr>
        <w:t>–С</w:t>
      </w:r>
      <w:r w:rsidRPr="00A75A5F">
        <w:rPr>
          <w:rFonts w:cs="Calibri"/>
          <w:sz w:val="28"/>
          <w:szCs w:val="28"/>
          <w:vertAlign w:val="subscript"/>
        </w:rPr>
        <w:t>2</w:t>
      </w:r>
      <w:r w:rsidRPr="00A75A5F">
        <w:rPr>
          <w:rFonts w:cs="Calibri"/>
          <w:sz w:val="28"/>
          <w:szCs w:val="28"/>
        </w:rPr>
        <w:t>)+(У</w:t>
      </w:r>
      <w:r w:rsidRPr="00A75A5F">
        <w:rPr>
          <w:rFonts w:cs="Calibri"/>
          <w:sz w:val="28"/>
          <w:szCs w:val="28"/>
          <w:vertAlign w:val="subscript"/>
        </w:rPr>
        <w:t>1</w:t>
      </w:r>
      <w:r w:rsidRPr="00A75A5F">
        <w:rPr>
          <w:rFonts w:cs="Calibri"/>
          <w:sz w:val="28"/>
          <w:szCs w:val="28"/>
        </w:rPr>
        <w:t>+У</w:t>
      </w:r>
      <w:r w:rsidRPr="00A75A5F">
        <w:rPr>
          <w:rFonts w:cs="Calibri"/>
          <w:sz w:val="28"/>
          <w:szCs w:val="28"/>
          <w:vertAlign w:val="subscript"/>
        </w:rPr>
        <w:t>2</w:t>
      </w:r>
      <w:r w:rsidRPr="00A75A5F">
        <w:rPr>
          <w:rFonts w:cs="Calibri"/>
          <w:sz w:val="28"/>
          <w:szCs w:val="28"/>
        </w:rPr>
        <w:t>)+Ц</w:t>
      </w:r>
      <w:r w:rsidRPr="00A75A5F">
        <w:rPr>
          <w:rFonts w:cs="Calibri"/>
          <w:sz w:val="28"/>
          <w:szCs w:val="28"/>
          <w:vertAlign w:val="subscript"/>
        </w:rPr>
        <w:t>2</w:t>
      </w:r>
      <w:r w:rsidRPr="00A75A5F">
        <w:rPr>
          <w:rFonts w:cs="Calibri"/>
          <w:sz w:val="28"/>
          <w:szCs w:val="28"/>
        </w:rPr>
        <w:t xml:space="preserve"> * ∆</w:t>
      </w:r>
      <w:proofErr w:type="gramStart"/>
      <w:r w:rsidRPr="00A75A5F">
        <w:rPr>
          <w:rFonts w:cs="Calibri"/>
          <w:sz w:val="28"/>
          <w:szCs w:val="28"/>
        </w:rPr>
        <w:t>Р</w:t>
      </w:r>
      <w:proofErr w:type="gramEnd"/>
      <w:r w:rsidRPr="00A75A5F">
        <w:rPr>
          <w:rFonts w:cs="Calibri"/>
          <w:sz w:val="28"/>
          <w:szCs w:val="28"/>
        </w:rPr>
        <w:t>+(Ц</w:t>
      </w:r>
      <w:r w:rsidRPr="00A75A5F">
        <w:rPr>
          <w:rFonts w:cs="Calibri"/>
          <w:sz w:val="28"/>
          <w:szCs w:val="28"/>
          <w:vertAlign w:val="subscript"/>
        </w:rPr>
        <w:t>2</w:t>
      </w:r>
      <w:r w:rsidRPr="00A75A5F">
        <w:rPr>
          <w:rFonts w:cs="Calibri"/>
          <w:sz w:val="28"/>
          <w:szCs w:val="28"/>
        </w:rPr>
        <w:t>–Ц</w:t>
      </w:r>
      <w:r w:rsidRPr="00A75A5F">
        <w:rPr>
          <w:rFonts w:cs="Calibri"/>
          <w:sz w:val="28"/>
          <w:szCs w:val="28"/>
          <w:vertAlign w:val="subscript"/>
        </w:rPr>
        <w:t>1</w:t>
      </w:r>
      <w:r w:rsidRPr="00A75A5F">
        <w:rPr>
          <w:rFonts w:cs="Calibri"/>
          <w:sz w:val="28"/>
          <w:szCs w:val="28"/>
        </w:rPr>
        <w:t>) * Р] * А</w:t>
      </w:r>
      <w:r w:rsidRPr="00A75A5F">
        <w:rPr>
          <w:rFonts w:cs="Calibri"/>
          <w:sz w:val="28"/>
          <w:szCs w:val="28"/>
          <w:vertAlign w:val="subscript"/>
        </w:rPr>
        <w:t>2</w:t>
      </w:r>
      <w:r w:rsidRPr="00A75A5F">
        <w:rPr>
          <w:rFonts w:cs="Calibri"/>
          <w:sz w:val="28"/>
          <w:szCs w:val="28"/>
        </w:rPr>
        <w:t>,                                              (15)</w:t>
      </w:r>
    </w:p>
    <w:p w:rsidR="00A75A5F" w:rsidRPr="00A75A5F" w:rsidRDefault="00A75A5F" w:rsidP="00A75A5F">
      <w:pPr>
        <w:rPr>
          <w:rFonts w:cs="Calibri"/>
          <w:sz w:val="28"/>
          <w:szCs w:val="28"/>
        </w:rPr>
      </w:pPr>
      <w:r w:rsidRPr="00A75A5F">
        <w:rPr>
          <w:rFonts w:cs="Calibri"/>
          <w:sz w:val="28"/>
          <w:szCs w:val="28"/>
        </w:rPr>
        <w:t>где  С</w:t>
      </w:r>
      <w:proofErr w:type="gramStart"/>
      <w:r w:rsidRPr="00A75A5F">
        <w:rPr>
          <w:rFonts w:cs="Calibri"/>
          <w:sz w:val="28"/>
          <w:szCs w:val="28"/>
          <w:vertAlign w:val="subscript"/>
        </w:rPr>
        <w:t>1</w:t>
      </w:r>
      <w:proofErr w:type="gramEnd"/>
      <w:r w:rsidRPr="00A75A5F">
        <w:rPr>
          <w:rFonts w:cs="Calibri"/>
          <w:sz w:val="28"/>
          <w:szCs w:val="28"/>
          <w:vertAlign w:val="subscript"/>
        </w:rPr>
        <w:t xml:space="preserve"> </w:t>
      </w:r>
      <w:r w:rsidRPr="00A75A5F">
        <w:rPr>
          <w:rFonts w:cs="Calibri"/>
          <w:sz w:val="28"/>
          <w:szCs w:val="28"/>
        </w:rPr>
        <w:t>и С</w:t>
      </w:r>
      <w:r w:rsidRPr="00A75A5F">
        <w:rPr>
          <w:rFonts w:cs="Calibri"/>
          <w:sz w:val="28"/>
          <w:szCs w:val="28"/>
          <w:vertAlign w:val="subscript"/>
        </w:rPr>
        <w:t xml:space="preserve">2  </w:t>
      </w:r>
      <w:r w:rsidRPr="00A75A5F">
        <w:rPr>
          <w:rFonts w:cs="Calibri"/>
          <w:sz w:val="28"/>
          <w:szCs w:val="28"/>
        </w:rPr>
        <w:t>– себестоимость единицы ветеринарных мероприятий при базовом и новом вариантах (руб.);</w:t>
      </w:r>
    </w:p>
    <w:p w:rsidR="00A75A5F" w:rsidRPr="00A75A5F" w:rsidRDefault="00A75A5F" w:rsidP="00A75A5F">
      <w:pPr>
        <w:rPr>
          <w:rFonts w:cs="Calibri"/>
          <w:sz w:val="28"/>
          <w:szCs w:val="28"/>
        </w:rPr>
      </w:pPr>
      <w:r w:rsidRPr="00A75A5F">
        <w:rPr>
          <w:rFonts w:cs="Calibri"/>
          <w:sz w:val="28"/>
          <w:szCs w:val="28"/>
        </w:rPr>
        <w:t>У</w:t>
      </w:r>
      <w:proofErr w:type="gramStart"/>
      <w:r w:rsidRPr="00A75A5F">
        <w:rPr>
          <w:rFonts w:cs="Calibri"/>
          <w:sz w:val="28"/>
          <w:szCs w:val="28"/>
          <w:vertAlign w:val="subscript"/>
        </w:rPr>
        <w:t>1</w:t>
      </w:r>
      <w:proofErr w:type="gramEnd"/>
      <w:r w:rsidRPr="00A75A5F">
        <w:rPr>
          <w:rFonts w:cs="Calibri"/>
          <w:sz w:val="28"/>
          <w:szCs w:val="28"/>
        </w:rPr>
        <w:t xml:space="preserve"> и У</w:t>
      </w:r>
      <w:r w:rsidRPr="00A75A5F">
        <w:rPr>
          <w:rFonts w:cs="Calibri"/>
          <w:sz w:val="28"/>
          <w:szCs w:val="28"/>
          <w:vertAlign w:val="subscript"/>
        </w:rPr>
        <w:t>2</w:t>
      </w:r>
      <w:r w:rsidRPr="00A75A5F">
        <w:rPr>
          <w:rFonts w:cs="Calibri"/>
          <w:sz w:val="28"/>
          <w:szCs w:val="28"/>
        </w:rPr>
        <w:t xml:space="preserve"> – сумма экономического ущерба в расчете на одно животное (на единицу продукции, работы) в сопоставимых вариантах (руб.);</w:t>
      </w:r>
    </w:p>
    <w:p w:rsidR="00A75A5F" w:rsidRPr="00A75A5F" w:rsidRDefault="00A75A5F" w:rsidP="00A75A5F">
      <w:pPr>
        <w:rPr>
          <w:rFonts w:cs="Calibri"/>
          <w:sz w:val="28"/>
          <w:szCs w:val="28"/>
        </w:rPr>
      </w:pPr>
      <w:r w:rsidRPr="00A75A5F">
        <w:rPr>
          <w:rFonts w:cs="Calibri"/>
          <w:sz w:val="28"/>
          <w:szCs w:val="28"/>
        </w:rPr>
        <w:t>Ц</w:t>
      </w:r>
      <w:proofErr w:type="gramStart"/>
      <w:r w:rsidRPr="00A75A5F">
        <w:rPr>
          <w:rFonts w:cs="Calibri"/>
          <w:sz w:val="28"/>
          <w:szCs w:val="28"/>
          <w:vertAlign w:val="subscript"/>
        </w:rPr>
        <w:t>1</w:t>
      </w:r>
      <w:proofErr w:type="gramEnd"/>
      <w:r w:rsidRPr="00A75A5F">
        <w:rPr>
          <w:rFonts w:cs="Calibri"/>
          <w:sz w:val="28"/>
          <w:szCs w:val="28"/>
        </w:rPr>
        <w:t xml:space="preserve"> – средняя цена реализации единицы продукции (руб.);</w:t>
      </w:r>
    </w:p>
    <w:p w:rsidR="00A75A5F" w:rsidRPr="00A75A5F" w:rsidRDefault="00A75A5F" w:rsidP="00A75A5F">
      <w:pPr>
        <w:rPr>
          <w:rFonts w:cs="Calibri"/>
          <w:sz w:val="28"/>
          <w:szCs w:val="28"/>
        </w:rPr>
      </w:pPr>
      <w:r w:rsidRPr="00A75A5F">
        <w:rPr>
          <w:rFonts w:cs="Calibri"/>
          <w:sz w:val="28"/>
          <w:szCs w:val="28"/>
        </w:rPr>
        <w:t>∆</w:t>
      </w:r>
      <w:proofErr w:type="gramStart"/>
      <w:r w:rsidRPr="00A75A5F">
        <w:rPr>
          <w:rFonts w:cs="Calibri"/>
          <w:sz w:val="28"/>
          <w:szCs w:val="28"/>
        </w:rPr>
        <w:t>Р</w:t>
      </w:r>
      <w:proofErr w:type="gramEnd"/>
      <w:r w:rsidRPr="00A75A5F">
        <w:rPr>
          <w:rFonts w:cs="Calibri"/>
          <w:sz w:val="28"/>
          <w:szCs w:val="28"/>
        </w:rPr>
        <w:t xml:space="preserve"> – прирост продуктивности в физических единицах, в новом варианте;</w:t>
      </w:r>
    </w:p>
    <w:p w:rsidR="00A75A5F" w:rsidRPr="00A75A5F" w:rsidRDefault="00A75A5F" w:rsidP="00A75A5F">
      <w:pPr>
        <w:rPr>
          <w:rFonts w:cs="Calibri"/>
          <w:sz w:val="28"/>
          <w:szCs w:val="28"/>
        </w:rPr>
      </w:pPr>
      <w:r w:rsidRPr="00A75A5F">
        <w:rPr>
          <w:rFonts w:cs="Calibri"/>
          <w:sz w:val="28"/>
          <w:szCs w:val="28"/>
        </w:rPr>
        <w:t>Ц</w:t>
      </w:r>
      <w:proofErr w:type="gramStart"/>
      <w:r w:rsidRPr="00A75A5F">
        <w:rPr>
          <w:rFonts w:cs="Calibri"/>
          <w:sz w:val="28"/>
          <w:szCs w:val="28"/>
          <w:vertAlign w:val="subscript"/>
        </w:rPr>
        <w:t>2</w:t>
      </w:r>
      <w:proofErr w:type="gramEnd"/>
      <w:r w:rsidRPr="00A75A5F">
        <w:rPr>
          <w:rFonts w:cs="Calibri"/>
          <w:sz w:val="28"/>
          <w:szCs w:val="28"/>
        </w:rPr>
        <w:t xml:space="preserve"> – средняя цена реализации продукции при использовании нового варианта мероприятий (руб.);</w:t>
      </w:r>
    </w:p>
    <w:p w:rsidR="00A75A5F" w:rsidRPr="00A75A5F" w:rsidRDefault="00A75A5F" w:rsidP="00A75A5F">
      <w:pPr>
        <w:rPr>
          <w:rFonts w:cs="Calibri"/>
          <w:sz w:val="28"/>
          <w:szCs w:val="28"/>
        </w:rPr>
      </w:pPr>
      <w:proofErr w:type="gramStart"/>
      <w:r w:rsidRPr="00A75A5F">
        <w:rPr>
          <w:rFonts w:cs="Calibri"/>
          <w:sz w:val="28"/>
          <w:szCs w:val="28"/>
        </w:rPr>
        <w:t>Р</w:t>
      </w:r>
      <w:proofErr w:type="gramEnd"/>
      <w:r w:rsidRPr="00A75A5F">
        <w:rPr>
          <w:rFonts w:cs="Calibri"/>
          <w:sz w:val="28"/>
          <w:szCs w:val="28"/>
        </w:rPr>
        <w:t xml:space="preserve"> – средняя продуктивность животных в новом варианте в физических единицах;</w:t>
      </w:r>
    </w:p>
    <w:p w:rsidR="00A75A5F" w:rsidRPr="00A75A5F" w:rsidRDefault="00A75A5F" w:rsidP="00A75A5F">
      <w:pPr>
        <w:rPr>
          <w:rFonts w:cs="Calibri"/>
          <w:sz w:val="28"/>
          <w:szCs w:val="28"/>
        </w:rPr>
      </w:pPr>
      <w:r w:rsidRPr="00A75A5F">
        <w:rPr>
          <w:rFonts w:cs="Calibri"/>
          <w:sz w:val="28"/>
          <w:szCs w:val="28"/>
        </w:rPr>
        <w:t>А</w:t>
      </w:r>
      <w:proofErr w:type="gramStart"/>
      <w:r w:rsidRPr="00A75A5F">
        <w:rPr>
          <w:rFonts w:cs="Calibri"/>
          <w:sz w:val="28"/>
          <w:szCs w:val="28"/>
          <w:vertAlign w:val="subscript"/>
        </w:rPr>
        <w:t>2</w:t>
      </w:r>
      <w:proofErr w:type="gramEnd"/>
      <w:r w:rsidRPr="00A75A5F">
        <w:rPr>
          <w:rFonts w:cs="Calibri"/>
          <w:sz w:val="28"/>
          <w:szCs w:val="28"/>
        </w:rPr>
        <w:t xml:space="preserve"> – объем произведенной продукции (работы), количество обработанных животных в новом варианте.</w:t>
      </w:r>
    </w:p>
    <w:p w:rsidR="00A75A5F" w:rsidRPr="00A75A5F" w:rsidRDefault="00A75A5F" w:rsidP="00A75A5F">
      <w:pPr>
        <w:rPr>
          <w:rFonts w:cs="Calibri"/>
          <w:sz w:val="28"/>
          <w:szCs w:val="28"/>
        </w:rPr>
      </w:pPr>
    </w:p>
    <w:p w:rsidR="0025700D" w:rsidRPr="008102F8" w:rsidRDefault="00A75A5F" w:rsidP="002D3C8B">
      <w:pPr>
        <w:jc w:val="center"/>
        <w:rPr>
          <w:sz w:val="28"/>
          <w:szCs w:val="28"/>
        </w:rPr>
      </w:pPr>
      <w:r w:rsidRPr="00A75A5F">
        <w:rPr>
          <w:rFonts w:cs="Calibri"/>
          <w:b/>
          <w:sz w:val="28"/>
          <w:szCs w:val="28"/>
        </w:rPr>
        <w:br w:type="page"/>
      </w:r>
      <w:r w:rsidR="0025700D" w:rsidRPr="008102F8">
        <w:rPr>
          <w:sz w:val="28"/>
          <w:szCs w:val="28"/>
        </w:rPr>
        <w:lastRenderedPageBreak/>
        <w:t>Тематика дип</w:t>
      </w:r>
      <w:r w:rsidR="00291EBC">
        <w:rPr>
          <w:sz w:val="28"/>
          <w:szCs w:val="28"/>
        </w:rPr>
        <w:t>ломных работ по специальности 36</w:t>
      </w:r>
      <w:r w:rsidR="0025700D" w:rsidRPr="008102F8">
        <w:rPr>
          <w:sz w:val="28"/>
          <w:szCs w:val="28"/>
        </w:rPr>
        <w:t>.02.01</w:t>
      </w:r>
    </w:p>
    <w:p w:rsidR="006B6DEB" w:rsidRDefault="0025700D" w:rsidP="006B6DEB">
      <w:pPr>
        <w:jc w:val="center"/>
        <w:rPr>
          <w:sz w:val="28"/>
          <w:szCs w:val="28"/>
        </w:rPr>
      </w:pPr>
      <w:r w:rsidRPr="008102F8">
        <w:rPr>
          <w:sz w:val="28"/>
          <w:szCs w:val="28"/>
        </w:rPr>
        <w:t>«</w:t>
      </w:r>
      <w:r w:rsidR="00291EBC">
        <w:rPr>
          <w:sz w:val="28"/>
          <w:szCs w:val="28"/>
        </w:rPr>
        <w:t>Ветеринария</w:t>
      </w:r>
      <w:r w:rsidR="00634854" w:rsidRPr="008102F8">
        <w:rPr>
          <w:sz w:val="28"/>
          <w:szCs w:val="28"/>
        </w:rPr>
        <w:t>»</w:t>
      </w:r>
    </w:p>
    <w:p w:rsidR="00C54E39" w:rsidRDefault="00C54E39" w:rsidP="006B6DEB">
      <w:pPr>
        <w:jc w:val="center"/>
        <w:rPr>
          <w:sz w:val="28"/>
          <w:szCs w:val="28"/>
        </w:rPr>
      </w:pPr>
    </w:p>
    <w:tbl>
      <w:tblPr>
        <w:tblStyle w:val="afd"/>
        <w:tblW w:w="10006" w:type="dxa"/>
        <w:jc w:val="center"/>
        <w:tblLook w:val="04A0" w:firstRow="1" w:lastRow="0" w:firstColumn="1" w:lastColumn="0" w:noHBand="0" w:noVBand="1"/>
      </w:tblPr>
      <w:tblGrid>
        <w:gridCol w:w="846"/>
        <w:gridCol w:w="9160"/>
      </w:tblGrid>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w:t>
            </w:r>
          </w:p>
        </w:tc>
        <w:tc>
          <w:tcPr>
            <w:tcW w:w="9160" w:type="dxa"/>
            <w:tcBorders>
              <w:top w:val="single" w:sz="4" w:space="0" w:color="auto"/>
              <w:left w:val="single" w:sz="2" w:space="0" w:color="000000"/>
              <w:bottom w:val="single" w:sz="2" w:space="0" w:color="000000"/>
              <w:right w:val="single" w:sz="4" w:space="0" w:color="auto"/>
            </w:tcBorders>
            <w:shd w:val="clear" w:color="auto" w:fill="auto"/>
          </w:tcPr>
          <w:p w:rsidR="002D3C8B" w:rsidRPr="0022381D" w:rsidRDefault="002D3C8B" w:rsidP="002D3C8B">
            <w:r w:rsidRPr="0022381D">
              <w:t>Организация и проведение  мероприятий  по предупреждению оспы коз в ООО «</w:t>
            </w:r>
            <w:proofErr w:type="gramStart"/>
            <w:r w:rsidRPr="0022381D">
              <w:t>Мирный-Адыгея</w:t>
            </w:r>
            <w:proofErr w:type="gramEnd"/>
            <w:r w:rsidRPr="0022381D">
              <w:t>» Майкопского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w:t>
            </w:r>
          </w:p>
        </w:tc>
        <w:tc>
          <w:tcPr>
            <w:tcW w:w="9160" w:type="dxa"/>
            <w:tcBorders>
              <w:top w:val="nil"/>
              <w:left w:val="single" w:sz="2" w:space="0" w:color="000000"/>
              <w:bottom w:val="single" w:sz="4" w:space="0" w:color="auto"/>
              <w:right w:val="single" w:sz="4" w:space="0" w:color="auto"/>
            </w:tcBorders>
            <w:shd w:val="clear" w:color="auto" w:fill="auto"/>
          </w:tcPr>
          <w:p w:rsidR="002D3C8B" w:rsidRPr="0022381D" w:rsidRDefault="002D3C8B" w:rsidP="002D3C8B">
            <w:r w:rsidRPr="0022381D">
              <w:t xml:space="preserve">Организация и проведение лечебно-диагностических и профилактических мероприятий при </w:t>
            </w:r>
            <w:proofErr w:type="spellStart"/>
            <w:r w:rsidRPr="0022381D">
              <w:t>парвовирусном</w:t>
            </w:r>
            <w:proofErr w:type="spellEnd"/>
            <w:r w:rsidRPr="0022381D">
              <w:t xml:space="preserve"> энтерите собак в </w:t>
            </w:r>
            <w:r>
              <w:t>ГБУ «</w:t>
            </w:r>
            <w:proofErr w:type="spellStart"/>
            <w:r>
              <w:t>Ветуправление</w:t>
            </w:r>
            <w:proofErr w:type="spellEnd"/>
            <w:r>
              <w:t xml:space="preserve"> города Лабинска» </w:t>
            </w:r>
            <w:proofErr w:type="spellStart"/>
            <w:r>
              <w:t>Лабинского</w:t>
            </w:r>
            <w:proofErr w:type="spellEnd"/>
            <w:r>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3.</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2D3C8B" w:rsidRPr="0022381D" w:rsidRDefault="002D3C8B" w:rsidP="002D3C8B">
            <w:r w:rsidRPr="0022381D">
              <w:t>Организация лечебно-диагностических мероприятий при аскаридозе свиней в ООО «Новые</w:t>
            </w:r>
            <w:r>
              <w:t xml:space="preserve"> аграрные</w:t>
            </w:r>
            <w:r w:rsidRPr="0022381D">
              <w:t xml:space="preserve"> технологии» </w:t>
            </w:r>
            <w:proofErr w:type="spellStart"/>
            <w:r w:rsidRPr="0022381D">
              <w:t>Выселковского</w:t>
            </w:r>
            <w:proofErr w:type="spellEnd"/>
            <w:r w:rsidRPr="0022381D">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4.</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2D3C8B" w:rsidRPr="0022381D" w:rsidRDefault="002D3C8B" w:rsidP="002D3C8B">
            <w:r w:rsidRPr="0022381D">
              <w:t>Организация и эффективность  проведения лечебн</w:t>
            </w:r>
            <w:proofErr w:type="gramStart"/>
            <w:r w:rsidRPr="0022381D">
              <w:t>о-</w:t>
            </w:r>
            <w:proofErr w:type="gramEnd"/>
            <w:r w:rsidRPr="0022381D">
              <w:t xml:space="preserve"> профилактических мероприятий  при паратифе телят </w:t>
            </w:r>
            <w:r w:rsidR="000C3170">
              <w:t xml:space="preserve">в </w:t>
            </w:r>
            <w:r w:rsidRPr="0022381D">
              <w:t>ПАО «</w:t>
            </w:r>
            <w:proofErr w:type="spellStart"/>
            <w:r w:rsidRPr="0022381D">
              <w:t>Племзавод</w:t>
            </w:r>
            <w:proofErr w:type="spellEnd"/>
            <w:r w:rsidRPr="0022381D">
              <w:t xml:space="preserve"> им. В.И. Чапаева» </w:t>
            </w:r>
            <w:proofErr w:type="spellStart"/>
            <w:r w:rsidRPr="0022381D">
              <w:t>Динского</w:t>
            </w:r>
            <w:proofErr w:type="spellEnd"/>
            <w:r w:rsidRPr="0022381D">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5.</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2D3C8B" w:rsidRPr="0022381D" w:rsidRDefault="002D3C8B" w:rsidP="000C3170">
            <w:r w:rsidRPr="0022381D">
              <w:t xml:space="preserve">Организация и проведение  мероприятий  по предупреждению </w:t>
            </w:r>
            <w:r w:rsidR="000C3170">
              <w:t>лептоспироза</w:t>
            </w:r>
            <w:r w:rsidRPr="0022381D">
              <w:t xml:space="preserve"> коз в ООО «</w:t>
            </w:r>
            <w:proofErr w:type="gramStart"/>
            <w:r w:rsidRPr="0022381D">
              <w:t>Мирный-Адыгея</w:t>
            </w:r>
            <w:proofErr w:type="gramEnd"/>
            <w:r w:rsidRPr="0022381D">
              <w:t>» Майкопского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6.</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5036B9">
            <w:r w:rsidRPr="0022381D">
              <w:t xml:space="preserve">Организация и проведение лечебно-диагностических и профилактических мероприятий при </w:t>
            </w:r>
            <w:r w:rsidR="005036B9">
              <w:t>чуме</w:t>
            </w:r>
            <w:r w:rsidRPr="0022381D">
              <w:t xml:space="preserve"> собак в </w:t>
            </w:r>
            <w:r>
              <w:t>ГБУ «</w:t>
            </w:r>
            <w:proofErr w:type="spellStart"/>
            <w:r>
              <w:t>Ветуправление</w:t>
            </w:r>
            <w:proofErr w:type="spellEnd"/>
            <w:r>
              <w:t xml:space="preserve"> города Лабинска» </w:t>
            </w:r>
            <w:proofErr w:type="spellStart"/>
            <w:r>
              <w:t>Лабинского</w:t>
            </w:r>
            <w:proofErr w:type="spellEnd"/>
            <w:r>
              <w:t xml:space="preserve"> района</w:t>
            </w:r>
          </w:p>
        </w:tc>
      </w:tr>
      <w:tr w:rsidR="002D3C8B" w:rsidRPr="00DF19AA" w:rsidTr="00C73684">
        <w:trPr>
          <w:trHeight w:val="39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7.</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5036B9">
            <w:r w:rsidRPr="0022381D">
              <w:t xml:space="preserve">Организация лечебно-диагностических мероприятий при </w:t>
            </w:r>
            <w:r w:rsidR="005036B9">
              <w:t xml:space="preserve"> трихинеллезе </w:t>
            </w:r>
            <w:r w:rsidRPr="0022381D">
              <w:t>свиней в ООО «Новые</w:t>
            </w:r>
            <w:r>
              <w:t xml:space="preserve"> аграрные</w:t>
            </w:r>
            <w:r w:rsidRPr="0022381D">
              <w:t xml:space="preserve"> технологии» </w:t>
            </w:r>
            <w:proofErr w:type="spellStart"/>
            <w:r w:rsidRPr="0022381D">
              <w:t>Выселковского</w:t>
            </w:r>
            <w:proofErr w:type="spellEnd"/>
            <w:r w:rsidRPr="0022381D">
              <w:t xml:space="preserve"> района</w:t>
            </w:r>
          </w:p>
        </w:tc>
      </w:tr>
      <w:tr w:rsidR="002D3C8B" w:rsidRPr="00DF19AA" w:rsidTr="00C73684">
        <w:trPr>
          <w:trHeight w:val="49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8.</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Организация и эффективность  проведения лечебн</w:t>
            </w:r>
            <w:proofErr w:type="gramStart"/>
            <w:r w:rsidRPr="0022381D">
              <w:t>о-</w:t>
            </w:r>
            <w:proofErr w:type="gramEnd"/>
            <w:r w:rsidRPr="0022381D">
              <w:t xml:space="preserve"> профилактических мероприятий  при паратифе телят ПАО «</w:t>
            </w:r>
            <w:proofErr w:type="spellStart"/>
            <w:r w:rsidRPr="0022381D">
              <w:t>Племзавод</w:t>
            </w:r>
            <w:proofErr w:type="spellEnd"/>
            <w:r w:rsidRPr="0022381D">
              <w:t xml:space="preserve"> им. В.И. Чапаева» </w:t>
            </w:r>
            <w:proofErr w:type="spellStart"/>
            <w:r w:rsidRPr="0022381D">
              <w:t>Динского</w:t>
            </w:r>
            <w:proofErr w:type="spellEnd"/>
            <w:r w:rsidRPr="0022381D">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9.</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Организация проведения диагностических и профилактических мероприятий при рахите  молодняка к</w:t>
            </w:r>
            <w:r>
              <w:t>р</w:t>
            </w:r>
            <w:r w:rsidRPr="0022381D">
              <w:t xml:space="preserve">упного рогатого скота в ООО  «Сельхозобъединение </w:t>
            </w:r>
            <w:proofErr w:type="gramStart"/>
            <w:r w:rsidRPr="0022381D">
              <w:t>–</w:t>
            </w:r>
            <w:proofErr w:type="spellStart"/>
            <w:r w:rsidRPr="0022381D">
              <w:t>Г</w:t>
            </w:r>
            <w:proofErr w:type="gramEnd"/>
            <w:r w:rsidRPr="0022381D">
              <w:t>алан</w:t>
            </w:r>
            <w:proofErr w:type="spellEnd"/>
            <w:r w:rsidRPr="0022381D">
              <w:t xml:space="preserve">» </w:t>
            </w:r>
            <w:proofErr w:type="spellStart"/>
            <w:r w:rsidRPr="0022381D">
              <w:t>Курганинского</w:t>
            </w:r>
            <w:proofErr w:type="spellEnd"/>
            <w:r w:rsidRPr="0022381D">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10.</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 xml:space="preserve">Организация проведения лечебно-диагностических и профилактических мероприятий при язве </w:t>
            </w:r>
            <w:proofErr w:type="spellStart"/>
            <w:r w:rsidRPr="0022381D">
              <w:t>Рустергольца</w:t>
            </w:r>
            <w:proofErr w:type="spellEnd"/>
            <w:r w:rsidRPr="0022381D">
              <w:t xml:space="preserve"> крупного рогатого скота в АО «Конный завод «Восход» </w:t>
            </w:r>
            <w:proofErr w:type="spellStart"/>
            <w:r w:rsidRPr="0022381D">
              <w:t>Новокубанского</w:t>
            </w:r>
            <w:proofErr w:type="spellEnd"/>
            <w:r w:rsidRPr="0022381D">
              <w:t xml:space="preserve"> района</w:t>
            </w:r>
          </w:p>
        </w:tc>
      </w:tr>
      <w:tr w:rsidR="002D3C8B" w:rsidRPr="00DF19AA" w:rsidTr="00C73684">
        <w:trPr>
          <w:trHeight w:val="86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11.</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Организация проведения лечебно-диагностических и профилактических мероприятий при лептоспирозе плотоядных в ГБУ «</w:t>
            </w:r>
            <w:proofErr w:type="spellStart"/>
            <w:r w:rsidRPr="0022381D">
              <w:t>Ветуправление</w:t>
            </w:r>
            <w:proofErr w:type="spellEnd"/>
            <w:r w:rsidRPr="0022381D">
              <w:t xml:space="preserve"> Мостовского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12.</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 xml:space="preserve">Организация диагностических и   лечебных мероприятий при  инфицированных кожных и кожно-мышечных ранах плотоядных в </w:t>
            </w:r>
            <w:r>
              <w:t xml:space="preserve">ГБУ Краснодарского края «Управление ветеринарии </w:t>
            </w:r>
            <w:proofErr w:type="spellStart"/>
            <w:r>
              <w:t>Анапского</w:t>
            </w:r>
            <w:proofErr w:type="spellEnd"/>
            <w:r>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13.</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5036B9">
            <w:r w:rsidRPr="0022381D">
              <w:t xml:space="preserve">Проведение лечебно-диагностических и профилактических мероприятий при </w:t>
            </w:r>
            <w:proofErr w:type="spellStart"/>
            <w:r w:rsidRPr="0022381D">
              <w:t>те</w:t>
            </w:r>
            <w:r w:rsidR="005036B9">
              <w:t>лязиозе</w:t>
            </w:r>
            <w:proofErr w:type="spellEnd"/>
            <w:r w:rsidR="005036B9">
              <w:t xml:space="preserve"> крупного рогатого скота </w:t>
            </w:r>
            <w:r w:rsidRPr="0022381D">
              <w:t>в ГБУ «</w:t>
            </w:r>
            <w:proofErr w:type="spellStart"/>
            <w:r w:rsidRPr="0022381D">
              <w:t>Ветуправление</w:t>
            </w:r>
            <w:proofErr w:type="spellEnd"/>
            <w:r w:rsidRPr="0022381D">
              <w:t xml:space="preserve"> Мостовского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14.</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Проведение лечебно-диагностических  и профилактических мероприятий при язвенном кератите плотоядных в ГБУ «</w:t>
            </w:r>
            <w:proofErr w:type="spellStart"/>
            <w:r w:rsidRPr="0022381D">
              <w:t>Ветуправление</w:t>
            </w:r>
            <w:proofErr w:type="spellEnd"/>
            <w:r w:rsidRPr="0022381D">
              <w:t xml:space="preserve"> города Краснодара»</w:t>
            </w:r>
          </w:p>
        </w:tc>
      </w:tr>
      <w:tr w:rsidR="002D3C8B" w:rsidRPr="00DF19AA" w:rsidTr="00C73684">
        <w:trPr>
          <w:trHeight w:val="13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15.</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Организация лечебно-диагностических мероприятий при послеродовых патологиях плотоядных в УПП «Белый клык» ГАПОУ КК ЛАТ</w:t>
            </w:r>
          </w:p>
        </w:tc>
      </w:tr>
      <w:tr w:rsidR="002D3C8B" w:rsidRPr="00DF19AA" w:rsidTr="00C73684">
        <w:trPr>
          <w:trHeight w:val="551"/>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16.</w:t>
            </w:r>
          </w:p>
        </w:tc>
        <w:tc>
          <w:tcPr>
            <w:tcW w:w="9160" w:type="dxa"/>
            <w:tcBorders>
              <w:top w:val="nil"/>
              <w:left w:val="single" w:sz="2" w:space="0" w:color="000000"/>
              <w:bottom w:val="single" w:sz="2" w:space="0" w:color="000000"/>
              <w:right w:val="single" w:sz="4" w:space="0" w:color="auto"/>
            </w:tcBorders>
          </w:tcPr>
          <w:p w:rsidR="002D3C8B" w:rsidRPr="0022381D" w:rsidRDefault="002D3C8B" w:rsidP="002D3C8B">
            <w:r w:rsidRPr="0022381D">
              <w:t>Организация и проведение мероприятий по предупреждению бруцеллеза  мелкого рогатого скота в ООО «</w:t>
            </w:r>
            <w:proofErr w:type="gramStart"/>
            <w:r w:rsidRPr="0022381D">
              <w:t>Мирный-Адыгея</w:t>
            </w:r>
            <w:proofErr w:type="gramEnd"/>
            <w:r w:rsidRPr="0022381D">
              <w:t>» Майкопского района</w:t>
            </w:r>
          </w:p>
        </w:tc>
      </w:tr>
      <w:tr w:rsidR="002D3C8B" w:rsidRPr="00DF19AA" w:rsidTr="00C73684">
        <w:trPr>
          <w:trHeight w:val="44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17.</w:t>
            </w:r>
          </w:p>
        </w:tc>
        <w:tc>
          <w:tcPr>
            <w:tcW w:w="9160" w:type="dxa"/>
            <w:tcBorders>
              <w:top w:val="nil"/>
              <w:left w:val="single" w:sz="2" w:space="0" w:color="000000"/>
              <w:bottom w:val="single" w:sz="4" w:space="0" w:color="auto"/>
              <w:right w:val="single" w:sz="4" w:space="0" w:color="auto"/>
            </w:tcBorders>
          </w:tcPr>
          <w:p w:rsidR="002D3C8B" w:rsidRPr="0022381D" w:rsidRDefault="002D3C8B" w:rsidP="005036B9">
            <w:r w:rsidRPr="0022381D">
              <w:t>Организация  проведения диагностических и  профилактических мероприятий  лейкоза    крупного рогатого скота в ООО "</w:t>
            </w:r>
            <w:r w:rsidR="005036B9">
              <w:t>Агро</w:t>
            </w:r>
            <w:r w:rsidRPr="0022381D">
              <w:t>-</w:t>
            </w:r>
            <w:proofErr w:type="spellStart"/>
            <w:r w:rsidRPr="0022381D">
              <w:t>Галан</w:t>
            </w:r>
            <w:proofErr w:type="spellEnd"/>
            <w:r w:rsidRPr="0022381D">
              <w:t xml:space="preserve">" </w:t>
            </w:r>
            <w:proofErr w:type="spellStart"/>
            <w:r w:rsidRPr="0022381D">
              <w:t>Курганинского</w:t>
            </w:r>
            <w:proofErr w:type="spellEnd"/>
            <w:r w:rsidRPr="0022381D">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18.</w:t>
            </w:r>
          </w:p>
        </w:tc>
        <w:tc>
          <w:tcPr>
            <w:tcW w:w="9160" w:type="dxa"/>
            <w:tcBorders>
              <w:top w:val="single" w:sz="4" w:space="0" w:color="auto"/>
              <w:left w:val="single" w:sz="4" w:space="0" w:color="auto"/>
              <w:bottom w:val="single" w:sz="4" w:space="0" w:color="auto"/>
              <w:right w:val="single" w:sz="4" w:space="0" w:color="auto"/>
            </w:tcBorders>
          </w:tcPr>
          <w:p w:rsidR="002D3C8B" w:rsidRPr="0022381D" w:rsidRDefault="002D3C8B" w:rsidP="002D3C8B">
            <w:r w:rsidRPr="0022381D">
              <w:t xml:space="preserve">Организация диагностических и лечебно-профилактических мероприятий при </w:t>
            </w:r>
            <w:proofErr w:type="spellStart"/>
            <w:r w:rsidRPr="0022381D">
              <w:t>гиподерматозе</w:t>
            </w:r>
            <w:proofErr w:type="spellEnd"/>
            <w:r w:rsidRPr="0022381D">
              <w:t xml:space="preserve"> крупного рогатого скота  в ГБУ «</w:t>
            </w:r>
            <w:proofErr w:type="spellStart"/>
            <w:r w:rsidRPr="0022381D">
              <w:t>Ветуправление</w:t>
            </w:r>
            <w:proofErr w:type="spellEnd"/>
            <w:r w:rsidRPr="0022381D">
              <w:t xml:space="preserve"> Мостовского района»</w:t>
            </w:r>
          </w:p>
        </w:tc>
      </w:tr>
      <w:tr w:rsidR="002D3C8B" w:rsidRPr="00DF19AA" w:rsidTr="00C73684">
        <w:trPr>
          <w:trHeight w:val="281"/>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19.</w:t>
            </w:r>
          </w:p>
        </w:tc>
        <w:tc>
          <w:tcPr>
            <w:tcW w:w="9160" w:type="dxa"/>
            <w:tcBorders>
              <w:top w:val="single" w:sz="4" w:space="0" w:color="auto"/>
              <w:left w:val="single" w:sz="4" w:space="0" w:color="auto"/>
              <w:bottom w:val="single" w:sz="4" w:space="0" w:color="auto"/>
              <w:right w:val="single" w:sz="4" w:space="0" w:color="auto"/>
            </w:tcBorders>
          </w:tcPr>
          <w:p w:rsidR="002D3C8B" w:rsidRPr="0022381D" w:rsidRDefault="002D3C8B" w:rsidP="002D3C8B">
            <w:r w:rsidRPr="0022381D">
              <w:t>Организация проведения карантинных  мероприятий среди сельскохозяйственных животных и птицы в ГБУ «</w:t>
            </w:r>
            <w:proofErr w:type="spellStart"/>
            <w:r w:rsidRPr="0022381D">
              <w:t>Ветуправление</w:t>
            </w:r>
            <w:proofErr w:type="spellEnd"/>
            <w:r w:rsidRPr="0022381D">
              <w:t xml:space="preserve"> </w:t>
            </w:r>
            <w:proofErr w:type="spellStart"/>
            <w:r w:rsidRPr="0022381D">
              <w:t>Тимашевского</w:t>
            </w:r>
            <w:proofErr w:type="spellEnd"/>
            <w:r w:rsidRPr="0022381D">
              <w:t xml:space="preserve"> района» </w:t>
            </w:r>
          </w:p>
        </w:tc>
      </w:tr>
      <w:tr w:rsidR="002D3C8B" w:rsidRPr="00DF19AA" w:rsidTr="00C73684">
        <w:trPr>
          <w:trHeight w:val="318"/>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20.</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5036B9" w:rsidP="002D3C8B">
            <w:r w:rsidRPr="00901B51">
              <w:t xml:space="preserve">Организация диагностики, лечения и профилактики аллергического дерматита у </w:t>
            </w:r>
            <w:proofErr w:type="gramStart"/>
            <w:r w:rsidRPr="00901B51">
              <w:lastRenderedPageBreak/>
              <w:t>плотоядных</w:t>
            </w:r>
            <w:proofErr w:type="gramEnd"/>
            <w:r w:rsidRPr="00901B51">
              <w:t xml:space="preserve"> в ГБУ «Управление  ветеринарии города Лабинска»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lastRenderedPageBreak/>
              <w:t>21.</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 xml:space="preserve">Организация проведения кастрации быков, баранов и профилактика </w:t>
            </w:r>
            <w:proofErr w:type="spellStart"/>
            <w:r w:rsidRPr="0022381D">
              <w:t>послекастрационных</w:t>
            </w:r>
            <w:proofErr w:type="spellEnd"/>
            <w:r w:rsidRPr="0022381D">
              <w:t xml:space="preserve">  осложнений в  РГБУ    «</w:t>
            </w:r>
            <w:proofErr w:type="spellStart"/>
            <w:r w:rsidRPr="0022381D">
              <w:t>Урупск</w:t>
            </w:r>
            <w:r>
              <w:t>ая</w:t>
            </w:r>
            <w:proofErr w:type="spellEnd"/>
            <w:r>
              <w:t xml:space="preserve">  районная ветеринарная СББЖ»</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22.</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2D3C8B">
            <w:r w:rsidRPr="0022381D">
              <w:t xml:space="preserve">Организация диагностических, лечебных и профилактических  мероприятий при </w:t>
            </w:r>
            <w:proofErr w:type="spellStart"/>
            <w:r w:rsidRPr="0022381D">
              <w:t>отодектозе</w:t>
            </w:r>
            <w:proofErr w:type="spellEnd"/>
            <w:r w:rsidRPr="0022381D">
              <w:t xml:space="preserve"> собак и кошек </w:t>
            </w:r>
            <w:r>
              <w:t>в УПП «Белый клык» ГАПОУ КК ЛАТ</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23.</w:t>
            </w:r>
          </w:p>
        </w:tc>
        <w:tc>
          <w:tcPr>
            <w:tcW w:w="9160" w:type="dxa"/>
            <w:tcBorders>
              <w:top w:val="single" w:sz="4" w:space="0" w:color="000000" w:themeColor="text1"/>
              <w:left w:val="single" w:sz="4" w:space="0" w:color="000000" w:themeColor="text1"/>
              <w:bottom w:val="single" w:sz="4" w:space="0" w:color="000000" w:themeColor="text1"/>
              <w:right w:val="single" w:sz="4" w:space="0" w:color="auto"/>
            </w:tcBorders>
          </w:tcPr>
          <w:p w:rsidR="002D3C8B" w:rsidRPr="0022381D" w:rsidRDefault="002D3C8B" w:rsidP="00761008">
            <w:r w:rsidRPr="0022381D">
              <w:t xml:space="preserve">Организация диагностических  и профилактических  мероприятий при болезни </w:t>
            </w:r>
            <w:proofErr w:type="spellStart"/>
            <w:r w:rsidRPr="0022381D">
              <w:t>Гамборо</w:t>
            </w:r>
            <w:proofErr w:type="spellEnd"/>
            <w:r w:rsidR="00761008">
              <w:t xml:space="preserve"> птицы</w:t>
            </w:r>
            <w:r w:rsidRPr="0022381D">
              <w:t xml:space="preserve">  </w:t>
            </w:r>
            <w:proofErr w:type="spellStart"/>
            <w:r w:rsidR="00761008">
              <w:t>в</w:t>
            </w:r>
            <w:r>
              <w:t>УПП</w:t>
            </w:r>
            <w:proofErr w:type="spellEnd"/>
            <w:r>
              <w:t xml:space="preserve"> «Птичий дом» ГАПОУ КК ЛАТ</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24.</w:t>
            </w:r>
          </w:p>
        </w:tc>
        <w:tc>
          <w:tcPr>
            <w:tcW w:w="9160" w:type="dxa"/>
            <w:tcBorders>
              <w:top w:val="single" w:sz="4" w:space="0" w:color="000000" w:themeColor="text1"/>
              <w:left w:val="single" w:sz="4" w:space="0" w:color="000000" w:themeColor="text1"/>
              <w:bottom w:val="single" w:sz="4" w:space="0" w:color="auto"/>
              <w:right w:val="single" w:sz="4" w:space="0" w:color="auto"/>
            </w:tcBorders>
          </w:tcPr>
          <w:p w:rsidR="002D3C8B" w:rsidRPr="0022381D" w:rsidRDefault="002D3C8B" w:rsidP="00761008">
            <w:r w:rsidRPr="0022381D">
              <w:t>Организация диагностических, лечебных и профилактических  мероприятий при анаэробной инфекции крупного рогатого скота в ООО «</w:t>
            </w:r>
            <w:r w:rsidR="00761008">
              <w:t>Агро</w:t>
            </w:r>
            <w:r>
              <w:t>-</w:t>
            </w:r>
            <w:proofErr w:type="spellStart"/>
            <w:r>
              <w:t>Галан</w:t>
            </w:r>
            <w:proofErr w:type="spellEnd"/>
            <w:r>
              <w:t xml:space="preserve">» </w:t>
            </w:r>
            <w:proofErr w:type="spellStart"/>
            <w:r>
              <w:t>Курганинского</w:t>
            </w:r>
            <w:proofErr w:type="spellEnd"/>
            <w:r>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25.</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2D3C8B" w:rsidRPr="0022381D" w:rsidRDefault="002D3C8B" w:rsidP="002D3C8B">
            <w:r w:rsidRPr="0022381D">
              <w:t>Организация диагностических, лечебных и профилактических мероприятий при  микроспории у непродуктивных животных в  ГБУ «</w:t>
            </w:r>
            <w:proofErr w:type="spellStart"/>
            <w:r w:rsidRPr="0022381D">
              <w:t>Ветуправление</w:t>
            </w:r>
            <w:proofErr w:type="spellEnd"/>
            <w:r w:rsidRPr="0022381D">
              <w:t xml:space="preserve"> гор</w:t>
            </w:r>
            <w:r>
              <w:t xml:space="preserve">ода Лабинска» </w:t>
            </w:r>
            <w:proofErr w:type="spellStart"/>
            <w:r>
              <w:t>Лабинского</w:t>
            </w:r>
            <w:proofErr w:type="spellEnd"/>
            <w:r>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26.</w:t>
            </w:r>
          </w:p>
        </w:tc>
        <w:tc>
          <w:tcPr>
            <w:tcW w:w="9160" w:type="dxa"/>
            <w:tcBorders>
              <w:top w:val="nil"/>
              <w:left w:val="single" w:sz="2" w:space="0" w:color="000000"/>
              <w:bottom w:val="single" w:sz="4" w:space="0" w:color="auto"/>
              <w:right w:val="nil"/>
            </w:tcBorders>
          </w:tcPr>
          <w:p w:rsidR="002D3C8B" w:rsidRPr="0022381D" w:rsidRDefault="002D3C8B" w:rsidP="002D3C8B">
            <w:r w:rsidRPr="0022381D">
              <w:t xml:space="preserve">Организация диагностических, лечебных и профилактических  мероприятий при гипотонии и атонии </w:t>
            </w:r>
            <w:proofErr w:type="spellStart"/>
            <w:r w:rsidRPr="0022381D">
              <w:t>преджелудков</w:t>
            </w:r>
            <w:proofErr w:type="spellEnd"/>
            <w:r w:rsidRPr="0022381D">
              <w:t xml:space="preserve"> крупного  рогатого скота в АО фирма «Агрокомплекс» им Н.И. Ткачева</w:t>
            </w:r>
            <w:r>
              <w:t xml:space="preserve"> </w:t>
            </w:r>
            <w:proofErr w:type="spellStart"/>
            <w:r>
              <w:t>Выселковского</w:t>
            </w:r>
            <w:proofErr w:type="spellEnd"/>
            <w:r>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27.</w:t>
            </w:r>
          </w:p>
        </w:tc>
        <w:tc>
          <w:tcPr>
            <w:tcW w:w="9160" w:type="dxa"/>
            <w:tcBorders>
              <w:top w:val="single" w:sz="4" w:space="0" w:color="auto"/>
              <w:left w:val="single" w:sz="4" w:space="0" w:color="auto"/>
              <w:bottom w:val="single" w:sz="4" w:space="0" w:color="auto"/>
              <w:right w:val="single" w:sz="4" w:space="0" w:color="auto"/>
            </w:tcBorders>
          </w:tcPr>
          <w:p w:rsidR="002D3C8B" w:rsidRPr="0022381D" w:rsidRDefault="002D3C8B" w:rsidP="002D3C8B">
            <w:r w:rsidRPr="0022381D">
              <w:t>Организация диагностических, лечебных и профилактических  мероприятий при гнойном мастите у  крупного рогатого скота в ГБУ «</w:t>
            </w:r>
            <w:proofErr w:type="spellStart"/>
            <w:r w:rsidRPr="0022381D">
              <w:t>Ветуправление</w:t>
            </w:r>
            <w:proofErr w:type="spellEnd"/>
            <w:r w:rsidRPr="0022381D">
              <w:t xml:space="preserve"> города Лабинска» </w:t>
            </w:r>
            <w:proofErr w:type="spellStart"/>
            <w:r w:rsidRPr="0022381D">
              <w:t>Лабинского</w:t>
            </w:r>
            <w:proofErr w:type="spellEnd"/>
            <w:r w:rsidRPr="0022381D">
              <w:t xml:space="preserve"> района</w:t>
            </w:r>
          </w:p>
        </w:tc>
      </w:tr>
      <w:tr w:rsidR="002D3C8B"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C8B" w:rsidRPr="00456982" w:rsidRDefault="002D3C8B" w:rsidP="00C73684">
            <w:r w:rsidRPr="00456982">
              <w:t>28.</w:t>
            </w:r>
          </w:p>
        </w:tc>
        <w:tc>
          <w:tcPr>
            <w:tcW w:w="9160" w:type="dxa"/>
            <w:tcBorders>
              <w:top w:val="single" w:sz="4" w:space="0" w:color="auto"/>
              <w:left w:val="single" w:sz="4" w:space="0" w:color="auto"/>
              <w:bottom w:val="single" w:sz="4" w:space="0" w:color="auto"/>
              <w:right w:val="single" w:sz="4" w:space="0" w:color="auto"/>
            </w:tcBorders>
          </w:tcPr>
          <w:p w:rsidR="002D3C8B" w:rsidRPr="0022381D" w:rsidRDefault="002D3C8B" w:rsidP="002D3C8B">
            <w:r w:rsidRPr="0022381D">
              <w:t xml:space="preserve">Организация диагностических, лечебных и профилактических  мероприятий при хроническом эндометрите крупного рогатого скота в </w:t>
            </w:r>
            <w:r w:rsidR="00761008">
              <w:t>П</w:t>
            </w:r>
            <w:r w:rsidRPr="0022381D">
              <w:t>АО «</w:t>
            </w:r>
            <w:proofErr w:type="spellStart"/>
            <w:r w:rsidRPr="0022381D">
              <w:t>Племзавод</w:t>
            </w:r>
            <w:proofErr w:type="spellEnd"/>
            <w:r w:rsidRPr="0022381D">
              <w:t xml:space="preserve"> и</w:t>
            </w:r>
            <w:r>
              <w:t xml:space="preserve">м В.И. Чапаева» </w:t>
            </w:r>
            <w:proofErr w:type="spellStart"/>
            <w:r>
              <w:t>Динского</w:t>
            </w:r>
            <w:proofErr w:type="spellEnd"/>
            <w:r>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rsidRPr="00456982">
              <w:t>29.</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CE6011">
            <w:pPr>
              <w:contextualSpacing/>
              <w:rPr>
                <w:rFonts w:eastAsia="Calibri"/>
              </w:rPr>
            </w:pPr>
            <w:r w:rsidRPr="0022381D">
              <w:t xml:space="preserve">Организация лечебно-профилактических и диагностических мероприятий при травматическом перикардите крупного рогатого скота в АО «Конный завод « Восход» </w:t>
            </w:r>
            <w:proofErr w:type="spellStart"/>
            <w:r w:rsidRPr="0022381D">
              <w:t>Новокубанского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rsidRPr="00456982">
              <w:t>30.</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CE6011">
            <w:r w:rsidRPr="0022381D">
              <w:t xml:space="preserve">Организация и планирование лечебно-диагностических мероприятий при заболеваниях копыт и копытец крупного рогатого скота в АО фирма «Агрокомплекс» им. Н.И. Ткачева </w:t>
            </w:r>
            <w:proofErr w:type="spellStart"/>
            <w:r>
              <w:t>Выселковского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1.</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761008">
            <w:r w:rsidRPr="0022381D">
              <w:t>Организация диагностических и  ветеринарно-профилактических мероприятий при сибирской язве свиней в АО «Кубанский бекон» Павловского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32</w:t>
            </w:r>
            <w:r w:rsidRPr="00456982">
              <w:t>.</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7E7D5F" w:rsidRDefault="000C3170" w:rsidP="00CE6011">
            <w:r w:rsidRPr="0022381D">
              <w:t xml:space="preserve">Организация проведения ветеринарно-санитарной экспертизы и оценки продуктов убоя мяса говядина при инфекционных заболеваниях в  ГБУ « </w:t>
            </w:r>
            <w:proofErr w:type="spellStart"/>
            <w:r w:rsidRPr="0022381D">
              <w:t>Ветуправление</w:t>
            </w:r>
            <w:proofErr w:type="spellEnd"/>
            <w:r w:rsidRPr="0022381D">
              <w:t xml:space="preserve"> Мостовского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3.</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7E7D5F" w:rsidRDefault="000C3170" w:rsidP="00CE6011">
            <w:pPr>
              <w:contextualSpacing/>
            </w:pPr>
            <w:r w:rsidRPr="0022381D">
              <w:rPr>
                <w:lang w:eastAsia="ar-SA"/>
              </w:rPr>
              <w:t xml:space="preserve">Организация диагностических и лечебно-профилактических мероприятий при инфекционном гепатите собак в </w:t>
            </w:r>
            <w:r>
              <w:t>ГБУ «</w:t>
            </w:r>
            <w:proofErr w:type="spellStart"/>
            <w:r>
              <w:t>Ветуправление</w:t>
            </w:r>
            <w:proofErr w:type="spellEnd"/>
            <w:r>
              <w:t xml:space="preserve"> города Лабинска» </w:t>
            </w:r>
            <w:proofErr w:type="spellStart"/>
            <w:r>
              <w:t>Лабинского</w:t>
            </w:r>
            <w:proofErr w:type="spellEnd"/>
            <w:r>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4.</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CE6011">
            <w:pPr>
              <w:contextualSpacing/>
              <w:rPr>
                <w:shd w:val="clear" w:color="auto" w:fill="FFFFFF"/>
              </w:rPr>
            </w:pPr>
            <w:r w:rsidRPr="0022381D">
              <w:t>Организация и планирование лечебно-диагностических и  профилактических  мероприятий при заболеваниях органов дыхания у телят в ПАО «</w:t>
            </w:r>
            <w:proofErr w:type="spellStart"/>
            <w:r w:rsidRPr="0022381D">
              <w:t>Племзавод</w:t>
            </w:r>
            <w:proofErr w:type="spellEnd"/>
            <w:r w:rsidRPr="0022381D">
              <w:t xml:space="preserve"> им. В.И. Чапаева»  МТФ№4 </w:t>
            </w:r>
            <w:proofErr w:type="spellStart"/>
            <w:r w:rsidRPr="0022381D">
              <w:t>Васюринского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5.</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761008">
            <w:pPr>
              <w:contextualSpacing/>
              <w:rPr>
                <w:rFonts w:eastAsia="Calibri"/>
              </w:rPr>
            </w:pPr>
            <w:r w:rsidRPr="0022381D">
              <w:t xml:space="preserve">Организация профилактических  и лечебно-диагностических мероприятий при </w:t>
            </w:r>
            <w:proofErr w:type="spellStart"/>
            <w:r w:rsidRPr="0022381D">
              <w:t>дикроцелиозах</w:t>
            </w:r>
            <w:proofErr w:type="spellEnd"/>
            <w:r w:rsidRPr="0022381D">
              <w:t xml:space="preserve">, </w:t>
            </w:r>
            <w:proofErr w:type="spellStart"/>
            <w:r w:rsidRPr="0022381D">
              <w:t>фасциолезах</w:t>
            </w:r>
            <w:proofErr w:type="spellEnd"/>
            <w:r w:rsidRPr="0022381D">
              <w:t xml:space="preserve"> и цистицеркозах крупного рогатого скота  в </w:t>
            </w:r>
            <w:r>
              <w:t>ООО «</w:t>
            </w:r>
            <w:r w:rsidR="00761008">
              <w:t>Агр</w:t>
            </w:r>
            <w:proofErr w:type="gramStart"/>
            <w:r w:rsidR="00761008">
              <w:t>о</w:t>
            </w:r>
            <w:r w:rsidRPr="0022381D">
              <w:t>–</w:t>
            </w:r>
            <w:proofErr w:type="gramEnd"/>
            <w:r w:rsidRPr="0022381D">
              <w:t xml:space="preserve"> </w:t>
            </w:r>
            <w:proofErr w:type="spellStart"/>
            <w:r w:rsidRPr="0022381D">
              <w:t>Галан</w:t>
            </w:r>
            <w:proofErr w:type="spellEnd"/>
            <w:r w:rsidRPr="0022381D">
              <w:t xml:space="preserve">» </w:t>
            </w:r>
            <w:proofErr w:type="spellStart"/>
            <w:r w:rsidRPr="0022381D">
              <w:t>Курганинского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6.</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CE6011">
            <w:r w:rsidRPr="0022381D">
              <w:t>Организация профилактических, лечебно-диагностических мероприятий при болезнях органов яйцеобразования у кур несушек в УПП «Птичий дом» ГАПОУ КК ЛАТ</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7.</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CE6011">
            <w:r w:rsidRPr="0022381D">
              <w:t xml:space="preserve">Организация проведения лечебно-диагностических и профилактических мероприятий при инвазионных заболеваниях лошадей </w:t>
            </w:r>
            <w:r>
              <w:t xml:space="preserve">в </w:t>
            </w:r>
            <w:r w:rsidRPr="0022381D">
              <w:t>ГБУ РА «</w:t>
            </w:r>
            <w:proofErr w:type="spellStart"/>
            <w:r w:rsidRPr="0022381D">
              <w:t>Кошехабльская</w:t>
            </w:r>
            <w:proofErr w:type="spellEnd"/>
            <w:r w:rsidRPr="0022381D">
              <w:t xml:space="preserve"> РСББЖ»</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3</w:t>
            </w:r>
            <w:r w:rsidRPr="00456982">
              <w:t>8.</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22381D" w:rsidRDefault="000C3170" w:rsidP="00CE6011">
            <w:r w:rsidRPr="0022381D">
              <w:t xml:space="preserve">Организация проведения лечебно-диагностических и профилактических мероприятий при заболеваниях глаз крупного рогатого скота </w:t>
            </w:r>
            <w:r>
              <w:t xml:space="preserve">в </w:t>
            </w:r>
            <w:r w:rsidRPr="0022381D">
              <w:t xml:space="preserve">ООО «Агрофирма </w:t>
            </w:r>
            <w:r w:rsidRPr="0022381D">
              <w:lastRenderedPageBreak/>
              <w:t xml:space="preserve">«Прогресс» </w:t>
            </w:r>
            <w:proofErr w:type="spellStart"/>
            <w:r w:rsidRPr="0022381D">
              <w:t>Лабинского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lastRenderedPageBreak/>
              <w:t>3</w:t>
            </w:r>
            <w:r w:rsidRPr="00456982">
              <w:t>9.</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22381D" w:rsidRDefault="000C3170" w:rsidP="00CE6011">
            <w:r w:rsidRPr="0022381D">
              <w:t xml:space="preserve">Организация проведения лечебно-диагностических и профилактических мероприятий при </w:t>
            </w:r>
            <w:proofErr w:type="spellStart"/>
            <w:r w:rsidRPr="0022381D">
              <w:t>криптоспоридиозе</w:t>
            </w:r>
            <w:proofErr w:type="spellEnd"/>
            <w:r w:rsidRPr="0022381D">
              <w:t xml:space="preserve"> в ООО </w:t>
            </w:r>
          </w:p>
          <w:p w:rsidR="000C3170" w:rsidRPr="0022381D" w:rsidRDefault="000C3170" w:rsidP="00CE6011">
            <w:r w:rsidRPr="0022381D">
              <w:t>«Агро парк «Кубань» г. Краснодар</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4</w:t>
            </w:r>
            <w:r w:rsidRPr="00456982">
              <w:t>0.</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22381D" w:rsidRDefault="000C3170" w:rsidP="00CE6011">
            <w:r w:rsidRPr="0022381D">
              <w:t xml:space="preserve">Организация проведения лечебно-диагностических и профилактических мероприятий при хронических заболеваниях органов дыхания </w:t>
            </w:r>
            <w:r>
              <w:t xml:space="preserve">крупного рогатого скота в </w:t>
            </w:r>
            <w:r w:rsidRPr="0022381D">
              <w:t xml:space="preserve">АО фирма «Агрокомплекс» им. Н.И. Ткачева </w:t>
            </w:r>
            <w:proofErr w:type="spellStart"/>
            <w:r>
              <w:t>Выселковского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4</w:t>
            </w:r>
            <w:r w:rsidRPr="00456982">
              <w:t>1.</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22381D" w:rsidRDefault="000C3170" w:rsidP="00CE6011">
            <w:r w:rsidRPr="0022381D">
              <w:t>Организация проведения санитарно-профилактических мероприятий при инкубации и выращивании молодняка птиц в АО «ППЗ «</w:t>
            </w:r>
            <w:proofErr w:type="spellStart"/>
            <w:r w:rsidRPr="0022381D">
              <w:t>Лабинский</w:t>
            </w:r>
            <w:proofErr w:type="spellEnd"/>
            <w:r w:rsidRPr="0022381D">
              <w:t xml:space="preserve">» </w:t>
            </w:r>
            <w:proofErr w:type="spellStart"/>
            <w:r w:rsidRPr="0022381D">
              <w:t>Лабинского</w:t>
            </w:r>
            <w:proofErr w:type="spellEnd"/>
            <w:r w:rsidRPr="0022381D">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Pr="00456982" w:rsidRDefault="000C3170" w:rsidP="00C73684">
            <w:r>
              <w:t>4</w:t>
            </w:r>
            <w:r w:rsidRPr="00456982">
              <w:t>2.</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22381D" w:rsidRDefault="000C3170" w:rsidP="00CE6011">
            <w:r w:rsidRPr="0022381D">
              <w:t xml:space="preserve">Организация проведения лечебно-диагностических и профилактических </w:t>
            </w:r>
            <w:r>
              <w:t xml:space="preserve">мероприятий при </w:t>
            </w:r>
            <w:proofErr w:type="spellStart"/>
            <w:r>
              <w:t>эшерихиозе</w:t>
            </w:r>
            <w:proofErr w:type="spellEnd"/>
            <w:r>
              <w:t xml:space="preserve"> телят в </w:t>
            </w:r>
            <w:r w:rsidRPr="0022381D">
              <w:t>ООО «Агрокомплекс «</w:t>
            </w:r>
            <w:proofErr w:type="spellStart"/>
            <w:r w:rsidRPr="0022381D">
              <w:t>Новокубанский</w:t>
            </w:r>
            <w:proofErr w:type="spellEnd"/>
            <w:r w:rsidRPr="0022381D">
              <w:t>»</w:t>
            </w:r>
            <w:r>
              <w:t xml:space="preserve"> ОСП «</w:t>
            </w:r>
            <w:proofErr w:type="spellStart"/>
            <w:r>
              <w:t>Лабинское</w:t>
            </w:r>
            <w:proofErr w:type="spellEnd"/>
            <w:r>
              <w:t xml:space="preserve">» </w:t>
            </w:r>
            <w:proofErr w:type="spellStart"/>
            <w:r>
              <w:t>Лабинского</w:t>
            </w:r>
            <w:proofErr w:type="spellEnd"/>
            <w:r>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Default="000C3170" w:rsidP="00C73684">
            <w:r>
              <w:t>43.</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901B51" w:rsidRDefault="000C3170" w:rsidP="00CE6011">
            <w:r w:rsidRPr="00901B51">
              <w:t xml:space="preserve">Организация, планирование и экономическая эффективность при инфекционных и инвазионных абортах у коров в АО фирма «Агрокомплекс» им. Н. И. Ткачева </w:t>
            </w:r>
            <w:proofErr w:type="spellStart"/>
            <w:r w:rsidRPr="00901B51">
              <w:t>Брюховецкого</w:t>
            </w:r>
            <w:proofErr w:type="spellEnd"/>
            <w:r w:rsidRPr="00901B51">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Default="000C3170" w:rsidP="00C73684">
            <w:r>
              <w:t>44.</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901B51" w:rsidRDefault="000C3170" w:rsidP="00CE6011">
            <w:pPr>
              <w:suppressAutoHyphens/>
              <w:rPr>
                <w:lang w:eastAsia="en-US"/>
              </w:rPr>
            </w:pPr>
            <w:r w:rsidRPr="00901B51">
              <w:t>Экономический ущерб и организация мероприятий при патологии родов у крупного рогатого скота в АО «Конный завод</w:t>
            </w:r>
            <w:r>
              <w:t xml:space="preserve"> «Восход» </w:t>
            </w:r>
            <w:proofErr w:type="spellStart"/>
            <w:r>
              <w:t>Новокубанского</w:t>
            </w:r>
            <w:proofErr w:type="spellEnd"/>
            <w:r>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Default="000C3170" w:rsidP="00C73684">
            <w:r>
              <w:t>45.</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901B51" w:rsidRDefault="000C3170" w:rsidP="00761008">
            <w:r w:rsidRPr="00901B51">
              <w:t xml:space="preserve">Организация лечебно-профилактических мероприятий при эмфизематозном карбункуле у крупного рогатого скота в </w:t>
            </w:r>
            <w:r w:rsidR="00761008">
              <w:t xml:space="preserve">АО </w:t>
            </w:r>
            <w:bookmarkStart w:id="53" w:name="_GoBack"/>
            <w:bookmarkEnd w:id="53"/>
            <w:r w:rsidRPr="00901B51">
              <w:t>«Агрокомплекс Павловский» Павловского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Default="000C3170" w:rsidP="00C73684">
            <w:r>
              <w:t>46.</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901B51" w:rsidRDefault="000C3170" w:rsidP="00CE6011">
            <w:r w:rsidRPr="00901B51">
              <w:t xml:space="preserve">Эффективность проведения профилактических и ветеринарно-санитарных мероприятий против </w:t>
            </w:r>
            <w:proofErr w:type="spellStart"/>
            <w:r w:rsidRPr="00901B51">
              <w:t>саркоптоза</w:t>
            </w:r>
            <w:proofErr w:type="spellEnd"/>
            <w:r w:rsidRPr="00901B51">
              <w:t xml:space="preserve"> свиней в ООО «Новые аграрные технологии» </w:t>
            </w:r>
            <w:proofErr w:type="spellStart"/>
            <w:r w:rsidRPr="00901B51">
              <w:t>Выселковского</w:t>
            </w:r>
            <w:proofErr w:type="spellEnd"/>
            <w:r w:rsidRPr="00901B51">
              <w:t xml:space="preserve"> района</w:t>
            </w:r>
          </w:p>
        </w:tc>
      </w:tr>
      <w:tr w:rsidR="000C3170" w:rsidRPr="00DF19AA" w:rsidTr="00C7368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170" w:rsidRDefault="000C3170" w:rsidP="00C73684">
            <w:r>
              <w:t>47.</w:t>
            </w:r>
          </w:p>
        </w:tc>
        <w:tc>
          <w:tcPr>
            <w:tcW w:w="9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3170" w:rsidRPr="00901B51" w:rsidRDefault="000C3170" w:rsidP="00CE6011">
            <w:r w:rsidRPr="00901B51">
              <w:t xml:space="preserve">Эффективность ветеринарных и лечебно-профилактических мероприятий при организации воспроизводства стада крупного рогатого скота в АО «Конный завод «Восход» </w:t>
            </w:r>
            <w:proofErr w:type="spellStart"/>
            <w:r w:rsidRPr="00901B51">
              <w:t>Новокубанского</w:t>
            </w:r>
            <w:proofErr w:type="spellEnd"/>
            <w:r w:rsidRPr="00901B51">
              <w:t xml:space="preserve"> района</w:t>
            </w:r>
          </w:p>
        </w:tc>
      </w:tr>
    </w:tbl>
    <w:p w:rsidR="00DF19AA" w:rsidRDefault="00DF19AA" w:rsidP="00DF19AA">
      <w:pPr>
        <w:ind w:firstLine="0"/>
        <w:jc w:val="center"/>
        <w:rPr>
          <w:b/>
        </w:rPr>
      </w:pPr>
    </w:p>
    <w:p w:rsidR="00DF19AA" w:rsidRDefault="00DF19AA" w:rsidP="00DF19AA">
      <w:pPr>
        <w:ind w:firstLine="0"/>
        <w:jc w:val="center"/>
        <w:rPr>
          <w:b/>
        </w:rPr>
      </w:pPr>
    </w:p>
    <w:p w:rsidR="00DF19AA" w:rsidRDefault="00DF19AA" w:rsidP="00DF19AA">
      <w:pPr>
        <w:ind w:firstLine="0"/>
        <w:jc w:val="center"/>
        <w:rPr>
          <w:b/>
        </w:rPr>
      </w:pPr>
    </w:p>
    <w:p w:rsidR="00DF19AA" w:rsidRDefault="00DF19AA" w:rsidP="00DF19AA">
      <w:pPr>
        <w:ind w:firstLine="0"/>
        <w:jc w:val="center"/>
        <w:rPr>
          <w:b/>
        </w:rPr>
      </w:pPr>
    </w:p>
    <w:p w:rsidR="00DF19AA" w:rsidRDefault="00DF19AA" w:rsidP="00DF19AA">
      <w:pPr>
        <w:ind w:firstLine="0"/>
        <w:jc w:val="center"/>
        <w:rPr>
          <w:b/>
        </w:rPr>
      </w:pPr>
    </w:p>
    <w:p w:rsidR="00DF19AA" w:rsidRDefault="00DF19AA" w:rsidP="00A30006">
      <w:pPr>
        <w:ind w:firstLine="0"/>
        <w:rPr>
          <w:b/>
        </w:rPr>
      </w:pPr>
    </w:p>
    <w:p w:rsidR="00E37C5B" w:rsidRDefault="00E37C5B" w:rsidP="00DF19AA">
      <w:pPr>
        <w:spacing w:line="360" w:lineRule="auto"/>
        <w:rPr>
          <w:sz w:val="28"/>
          <w:szCs w:val="28"/>
        </w:rPr>
      </w:pPr>
    </w:p>
    <w:sectPr w:rsidR="00E37C5B" w:rsidSect="00FA6737">
      <w:footerReference w:type="default" r:id="rId12"/>
      <w:pgSz w:w="11906" w:h="16838"/>
      <w:pgMar w:top="1134" w:right="850" w:bottom="993"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8B" w:rsidRDefault="002D3C8B" w:rsidP="00D86980">
      <w:r>
        <w:separator/>
      </w:r>
    </w:p>
  </w:endnote>
  <w:endnote w:type="continuationSeparator" w:id="0">
    <w:p w:rsidR="002D3C8B" w:rsidRDefault="002D3C8B" w:rsidP="00D8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16234"/>
      <w:docPartObj>
        <w:docPartGallery w:val="Page Numbers (Bottom of Page)"/>
        <w:docPartUnique/>
      </w:docPartObj>
    </w:sdtPr>
    <w:sdtContent>
      <w:p w:rsidR="002D3C8B" w:rsidRDefault="002D3C8B">
        <w:pPr>
          <w:pStyle w:val="afb"/>
          <w:jc w:val="center"/>
        </w:pPr>
        <w:r>
          <w:fldChar w:fldCharType="begin"/>
        </w:r>
        <w:r>
          <w:instrText>PAGE   \* MERGEFORMAT</w:instrText>
        </w:r>
        <w:r>
          <w:fldChar w:fldCharType="separate"/>
        </w:r>
        <w:r w:rsidR="00F149F8">
          <w:rPr>
            <w:noProof/>
          </w:rPr>
          <w:t>55</w:t>
        </w:r>
        <w:r>
          <w:fldChar w:fldCharType="end"/>
        </w:r>
      </w:p>
    </w:sdtContent>
  </w:sdt>
  <w:p w:rsidR="002D3C8B" w:rsidRDefault="002D3C8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8B" w:rsidRDefault="002D3C8B" w:rsidP="00D86980">
      <w:r>
        <w:separator/>
      </w:r>
    </w:p>
  </w:footnote>
  <w:footnote w:type="continuationSeparator" w:id="0">
    <w:p w:rsidR="002D3C8B" w:rsidRDefault="002D3C8B" w:rsidP="00D86980">
      <w:r>
        <w:continuationSeparator/>
      </w:r>
    </w:p>
  </w:footnote>
  <w:footnote w:id="1">
    <w:p w:rsidR="002D3C8B" w:rsidRDefault="002D3C8B" w:rsidP="00D86980">
      <w:pPr>
        <w:pStyle w:val="af0"/>
      </w:pPr>
      <w:r>
        <w:rPr>
          <w:rStyle w:val="af2"/>
          <w:rFonts w:eastAsiaTheme="majorEastAsia"/>
        </w:rPr>
        <w:footnoteRef/>
      </w:r>
      <w:r>
        <w:t xml:space="preserve"> </w:t>
      </w:r>
      <w:r w:rsidRPr="003B4C7B">
        <w:t>См. ГОСТ 7.32-2001 Отчет о научно-исследовательской работе.</w:t>
      </w:r>
    </w:p>
  </w:footnote>
  <w:footnote w:id="2">
    <w:p w:rsidR="002D3C8B" w:rsidRDefault="002D3C8B" w:rsidP="00D86980">
      <w:pPr>
        <w:pStyle w:val="af0"/>
      </w:pPr>
      <w:r>
        <w:rPr>
          <w:rStyle w:val="af2"/>
          <w:rFonts w:eastAsiaTheme="majorEastAsia"/>
        </w:rPr>
        <w:footnoteRef/>
      </w:r>
      <w:r>
        <w:t xml:space="preserve"> </w:t>
      </w:r>
      <w:r w:rsidRPr="003B4C7B">
        <w:t>См. ГОСТ 7.32-2001 Отчет о научно-исследовательской работе.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1"/>
      <w:numFmt w:val="decimal"/>
      <w:lvlText w:val="%1."/>
      <w:lvlJc w:val="left"/>
      <w:pPr>
        <w:tabs>
          <w:tab w:val="num" w:pos="540"/>
        </w:tabs>
        <w:ind w:left="540" w:hanging="360"/>
      </w:pPr>
    </w:lvl>
  </w:abstractNum>
  <w:abstractNum w:abstractNumId="1">
    <w:nsid w:val="03D108FF"/>
    <w:multiLevelType w:val="hybridMultilevel"/>
    <w:tmpl w:val="0CF472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9106640"/>
    <w:multiLevelType w:val="hybridMultilevel"/>
    <w:tmpl w:val="6D2A678A"/>
    <w:lvl w:ilvl="0" w:tplc="04190001">
      <w:start w:val="1"/>
      <w:numFmt w:val="bullet"/>
      <w:lvlText w:val=""/>
      <w:lvlJc w:val="left"/>
      <w:pPr>
        <w:ind w:left="1211" w:hanging="360"/>
      </w:pPr>
      <w:rPr>
        <w:rFonts w:ascii="Symbol" w:hAnsi="Symbol" w:hint="default"/>
      </w:rPr>
    </w:lvl>
    <w:lvl w:ilvl="1" w:tplc="7A1E7162">
      <w:numFmt w:val="bullet"/>
      <w:lvlText w:val="•"/>
      <w:lvlJc w:val="left"/>
      <w:pPr>
        <w:ind w:left="3482" w:hanging="1410"/>
      </w:pPr>
      <w:rPr>
        <w:rFonts w:ascii="Times New Roman" w:eastAsia="Times New Roman" w:hAnsi="Times New Roman" w:cs="Times New Roman"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nsid w:val="09FA5AAC"/>
    <w:multiLevelType w:val="hybridMultilevel"/>
    <w:tmpl w:val="C9CE8BC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EB7C87"/>
    <w:multiLevelType w:val="hybridMultilevel"/>
    <w:tmpl w:val="0F347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C0ADA"/>
    <w:multiLevelType w:val="hybridMultilevel"/>
    <w:tmpl w:val="0FE8A6D4"/>
    <w:lvl w:ilvl="0" w:tplc="04190001">
      <w:start w:val="1"/>
      <w:numFmt w:val="bullet"/>
      <w:lvlText w:val=""/>
      <w:lvlJc w:val="left"/>
      <w:pPr>
        <w:ind w:left="1070" w:hanging="360"/>
      </w:pPr>
      <w:rPr>
        <w:rFonts w:ascii="Symbol" w:hAnsi="Symbol" w:hint="default"/>
      </w:rPr>
    </w:lvl>
    <w:lvl w:ilvl="1" w:tplc="AC4C60A6">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FB85B3E"/>
    <w:multiLevelType w:val="hybridMultilevel"/>
    <w:tmpl w:val="3B02130A"/>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9D36B6"/>
    <w:multiLevelType w:val="hybridMultilevel"/>
    <w:tmpl w:val="2A08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836395"/>
    <w:multiLevelType w:val="hybridMultilevel"/>
    <w:tmpl w:val="2CC86592"/>
    <w:lvl w:ilvl="0" w:tplc="1450C27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F4947"/>
    <w:multiLevelType w:val="hybridMultilevel"/>
    <w:tmpl w:val="CA6E5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46F2C"/>
    <w:multiLevelType w:val="hybridMultilevel"/>
    <w:tmpl w:val="7D7C97B4"/>
    <w:lvl w:ilvl="0" w:tplc="04190001">
      <w:start w:val="1"/>
      <w:numFmt w:val="bullet"/>
      <w:lvlText w:val=""/>
      <w:lvlJc w:val="left"/>
      <w:pPr>
        <w:ind w:left="1211" w:hanging="360"/>
      </w:pPr>
      <w:rPr>
        <w:rFonts w:ascii="Symbol" w:hAnsi="Symbol" w:hint="default"/>
      </w:rPr>
    </w:lvl>
    <w:lvl w:ilvl="1" w:tplc="7A1E7162">
      <w:numFmt w:val="bullet"/>
      <w:lvlText w:val="•"/>
      <w:lvlJc w:val="left"/>
      <w:pPr>
        <w:ind w:left="3482" w:hanging="1410"/>
      </w:pPr>
      <w:rPr>
        <w:rFonts w:ascii="Times New Roman" w:eastAsia="Times New Roman" w:hAnsi="Times New Roman" w:cs="Times New Roman"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nsid w:val="75B750BD"/>
    <w:multiLevelType w:val="hybridMultilevel"/>
    <w:tmpl w:val="4E74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E647BD"/>
    <w:multiLevelType w:val="hybridMultilevel"/>
    <w:tmpl w:val="C9CE8BC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
  </w:num>
  <w:num w:numId="3">
    <w:abstractNumId w:val="1"/>
  </w:num>
  <w:num w:numId="4">
    <w:abstractNumId w:val="8"/>
  </w:num>
  <w:num w:numId="5">
    <w:abstractNumId w:val="4"/>
  </w:num>
  <w:num w:numId="6">
    <w:abstractNumId w:val="6"/>
  </w:num>
  <w:num w:numId="7">
    <w:abstractNumId w:val="9"/>
  </w:num>
  <w:num w:numId="8">
    <w:abstractNumId w:val="7"/>
  </w:num>
  <w:num w:numId="9">
    <w:abstractNumId w:val="11"/>
  </w:num>
  <w:num w:numId="10">
    <w:abstractNumId w:val="12"/>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B9"/>
    <w:rsid w:val="000528AE"/>
    <w:rsid w:val="00055A88"/>
    <w:rsid w:val="000636E8"/>
    <w:rsid w:val="00072F17"/>
    <w:rsid w:val="000B1B9E"/>
    <w:rsid w:val="000C3170"/>
    <w:rsid w:val="000C47FE"/>
    <w:rsid w:val="000D5399"/>
    <w:rsid w:val="000D550B"/>
    <w:rsid w:val="000E33FF"/>
    <w:rsid w:val="000F0D60"/>
    <w:rsid w:val="0011158F"/>
    <w:rsid w:val="00143903"/>
    <w:rsid w:val="0015147C"/>
    <w:rsid w:val="001758DF"/>
    <w:rsid w:val="001950C0"/>
    <w:rsid w:val="001A08D9"/>
    <w:rsid w:val="001C2C3E"/>
    <w:rsid w:val="00214D22"/>
    <w:rsid w:val="002156EC"/>
    <w:rsid w:val="00231D9A"/>
    <w:rsid w:val="0024562B"/>
    <w:rsid w:val="00246935"/>
    <w:rsid w:val="00256ED9"/>
    <w:rsid w:val="0025700D"/>
    <w:rsid w:val="0025761B"/>
    <w:rsid w:val="00284AC8"/>
    <w:rsid w:val="00291EBC"/>
    <w:rsid w:val="002926D4"/>
    <w:rsid w:val="00297C5C"/>
    <w:rsid w:val="002B7B4B"/>
    <w:rsid w:val="002D3C8B"/>
    <w:rsid w:val="002F0995"/>
    <w:rsid w:val="0032742B"/>
    <w:rsid w:val="00355DC4"/>
    <w:rsid w:val="00377F79"/>
    <w:rsid w:val="003A6760"/>
    <w:rsid w:val="003C65FC"/>
    <w:rsid w:val="003E25D6"/>
    <w:rsid w:val="00410709"/>
    <w:rsid w:val="00411A44"/>
    <w:rsid w:val="004131AA"/>
    <w:rsid w:val="004425ED"/>
    <w:rsid w:val="004A3F28"/>
    <w:rsid w:val="004C42FC"/>
    <w:rsid w:val="004D7366"/>
    <w:rsid w:val="004F02C3"/>
    <w:rsid w:val="004F6B49"/>
    <w:rsid w:val="005036B9"/>
    <w:rsid w:val="005318C1"/>
    <w:rsid w:val="00544209"/>
    <w:rsid w:val="00584B6A"/>
    <w:rsid w:val="005C7749"/>
    <w:rsid w:val="005E70A7"/>
    <w:rsid w:val="005E7B15"/>
    <w:rsid w:val="005F0787"/>
    <w:rsid w:val="005F3A49"/>
    <w:rsid w:val="0060356E"/>
    <w:rsid w:val="006306F4"/>
    <w:rsid w:val="00634854"/>
    <w:rsid w:val="00666A44"/>
    <w:rsid w:val="00677BA6"/>
    <w:rsid w:val="006B6DEB"/>
    <w:rsid w:val="006C6B95"/>
    <w:rsid w:val="006D7978"/>
    <w:rsid w:val="0071086C"/>
    <w:rsid w:val="00761008"/>
    <w:rsid w:val="00762021"/>
    <w:rsid w:val="007A3E63"/>
    <w:rsid w:val="007B25D6"/>
    <w:rsid w:val="007B514A"/>
    <w:rsid w:val="007F6E95"/>
    <w:rsid w:val="008102F8"/>
    <w:rsid w:val="00816CE3"/>
    <w:rsid w:val="00830525"/>
    <w:rsid w:val="00880557"/>
    <w:rsid w:val="0089338A"/>
    <w:rsid w:val="008947D0"/>
    <w:rsid w:val="008B3816"/>
    <w:rsid w:val="008D22B9"/>
    <w:rsid w:val="008E44C5"/>
    <w:rsid w:val="00902898"/>
    <w:rsid w:val="00991F2B"/>
    <w:rsid w:val="009B742D"/>
    <w:rsid w:val="009F537C"/>
    <w:rsid w:val="009F562A"/>
    <w:rsid w:val="00A02904"/>
    <w:rsid w:val="00A227E0"/>
    <w:rsid w:val="00A30006"/>
    <w:rsid w:val="00A406A9"/>
    <w:rsid w:val="00A557C3"/>
    <w:rsid w:val="00A75A5F"/>
    <w:rsid w:val="00A80E70"/>
    <w:rsid w:val="00AC1D10"/>
    <w:rsid w:val="00AC345D"/>
    <w:rsid w:val="00B01F6D"/>
    <w:rsid w:val="00B01FA7"/>
    <w:rsid w:val="00B13368"/>
    <w:rsid w:val="00B505D4"/>
    <w:rsid w:val="00B540ED"/>
    <w:rsid w:val="00B74E7B"/>
    <w:rsid w:val="00B815BB"/>
    <w:rsid w:val="00BA5BD6"/>
    <w:rsid w:val="00BA757D"/>
    <w:rsid w:val="00BD64B3"/>
    <w:rsid w:val="00BE38FB"/>
    <w:rsid w:val="00C16FF6"/>
    <w:rsid w:val="00C54E39"/>
    <w:rsid w:val="00C73684"/>
    <w:rsid w:val="00CA55BD"/>
    <w:rsid w:val="00CC6EE6"/>
    <w:rsid w:val="00D25EDC"/>
    <w:rsid w:val="00D31A51"/>
    <w:rsid w:val="00D37108"/>
    <w:rsid w:val="00D61C51"/>
    <w:rsid w:val="00D83569"/>
    <w:rsid w:val="00D86980"/>
    <w:rsid w:val="00DC7F13"/>
    <w:rsid w:val="00DF19AA"/>
    <w:rsid w:val="00DF2257"/>
    <w:rsid w:val="00E320BC"/>
    <w:rsid w:val="00E37C5B"/>
    <w:rsid w:val="00E4680F"/>
    <w:rsid w:val="00E943D4"/>
    <w:rsid w:val="00EB37A8"/>
    <w:rsid w:val="00EC11CF"/>
    <w:rsid w:val="00F01670"/>
    <w:rsid w:val="00F149F8"/>
    <w:rsid w:val="00F20168"/>
    <w:rsid w:val="00F2288A"/>
    <w:rsid w:val="00F25586"/>
    <w:rsid w:val="00F56553"/>
    <w:rsid w:val="00F626E6"/>
    <w:rsid w:val="00F9532A"/>
    <w:rsid w:val="00FA2124"/>
    <w:rsid w:val="00FA6737"/>
    <w:rsid w:val="00FB7855"/>
    <w:rsid w:val="00FC7E85"/>
    <w:rsid w:val="00FD518C"/>
    <w:rsid w:val="00FE09A8"/>
    <w:rsid w:val="00FE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86"/>
    <w:pPr>
      <w:spacing w:after="0" w:line="240" w:lineRule="auto"/>
      <w:ind w:firstLine="181"/>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5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55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55B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55B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5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55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55B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55BD"/>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CA55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55B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CA55BD"/>
    <w:pPr>
      <w:numPr>
        <w:ilvl w:val="1"/>
      </w:numPr>
      <w:ind w:firstLine="181"/>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CA55B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CA55BD"/>
    <w:rPr>
      <w:b/>
      <w:bCs/>
    </w:rPr>
  </w:style>
  <w:style w:type="character" w:styleId="a8">
    <w:name w:val="Emphasis"/>
    <w:basedOn w:val="a0"/>
    <w:uiPriority w:val="20"/>
    <w:qFormat/>
    <w:rsid w:val="00CA55BD"/>
    <w:rPr>
      <w:i/>
      <w:iCs/>
    </w:rPr>
  </w:style>
  <w:style w:type="paragraph" w:styleId="a9">
    <w:name w:val="No Spacing"/>
    <w:uiPriority w:val="1"/>
    <w:qFormat/>
    <w:rsid w:val="00CA55BD"/>
    <w:pPr>
      <w:spacing w:after="0" w:line="240" w:lineRule="auto"/>
    </w:pPr>
  </w:style>
  <w:style w:type="paragraph" w:styleId="aa">
    <w:name w:val="List Paragraph"/>
    <w:basedOn w:val="a"/>
    <w:uiPriority w:val="34"/>
    <w:qFormat/>
    <w:rsid w:val="00CA55BD"/>
    <w:pPr>
      <w:ind w:left="720"/>
      <w:contextualSpacing/>
    </w:pPr>
  </w:style>
  <w:style w:type="character" w:styleId="ab">
    <w:name w:val="Subtle Emphasis"/>
    <w:basedOn w:val="a0"/>
    <w:uiPriority w:val="19"/>
    <w:qFormat/>
    <w:rsid w:val="00CA55BD"/>
    <w:rPr>
      <w:i/>
      <w:iCs/>
      <w:color w:val="808080" w:themeColor="text1" w:themeTint="7F"/>
    </w:rPr>
  </w:style>
  <w:style w:type="character" w:styleId="ac">
    <w:name w:val="Intense Emphasis"/>
    <w:basedOn w:val="a0"/>
    <w:uiPriority w:val="21"/>
    <w:qFormat/>
    <w:rsid w:val="00CA55BD"/>
    <w:rPr>
      <w:b/>
      <w:bCs/>
      <w:i/>
      <w:iCs/>
      <w:color w:val="4F81BD" w:themeColor="accent1"/>
    </w:rPr>
  </w:style>
  <w:style w:type="paragraph" w:styleId="ad">
    <w:name w:val="TOC Heading"/>
    <w:basedOn w:val="1"/>
    <w:next w:val="a"/>
    <w:uiPriority w:val="39"/>
    <w:semiHidden/>
    <w:unhideWhenUsed/>
    <w:qFormat/>
    <w:rsid w:val="00CA55BD"/>
    <w:pPr>
      <w:outlineLvl w:val="9"/>
    </w:pPr>
  </w:style>
  <w:style w:type="paragraph" w:customStyle="1" w:styleId="ae">
    <w:name w:val="Базовый"/>
    <w:rsid w:val="004425ED"/>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f">
    <w:name w:val="Normal (Web)"/>
    <w:basedOn w:val="a"/>
    <w:rsid w:val="004425ED"/>
    <w:pPr>
      <w:spacing w:before="100" w:beforeAutospacing="1" w:after="100" w:afterAutospacing="1"/>
      <w:ind w:firstLine="0"/>
      <w:jc w:val="left"/>
    </w:pPr>
  </w:style>
  <w:style w:type="paragraph" w:styleId="af0">
    <w:name w:val="footnote text"/>
    <w:basedOn w:val="a"/>
    <w:link w:val="af1"/>
    <w:semiHidden/>
    <w:rsid w:val="00D86980"/>
    <w:pPr>
      <w:widowControl w:val="0"/>
      <w:autoSpaceDE w:val="0"/>
      <w:autoSpaceDN w:val="0"/>
      <w:adjustRightInd w:val="0"/>
      <w:ind w:firstLine="0"/>
      <w:jc w:val="left"/>
    </w:pPr>
    <w:rPr>
      <w:sz w:val="20"/>
      <w:szCs w:val="20"/>
    </w:rPr>
  </w:style>
  <w:style w:type="character" w:customStyle="1" w:styleId="af1">
    <w:name w:val="Текст сноски Знак"/>
    <w:basedOn w:val="a0"/>
    <w:link w:val="af0"/>
    <w:semiHidden/>
    <w:rsid w:val="00D86980"/>
    <w:rPr>
      <w:rFonts w:ascii="Times New Roman" w:eastAsia="Times New Roman" w:hAnsi="Times New Roman" w:cs="Times New Roman"/>
      <w:sz w:val="20"/>
      <w:szCs w:val="20"/>
      <w:lang w:eastAsia="ru-RU"/>
    </w:rPr>
  </w:style>
  <w:style w:type="character" w:styleId="af2">
    <w:name w:val="footnote reference"/>
    <w:semiHidden/>
    <w:rsid w:val="00D86980"/>
    <w:rPr>
      <w:vertAlign w:val="superscript"/>
    </w:rPr>
  </w:style>
  <w:style w:type="paragraph" w:styleId="11">
    <w:name w:val="toc 1"/>
    <w:basedOn w:val="a"/>
    <w:next w:val="a"/>
    <w:autoRedefine/>
    <w:uiPriority w:val="39"/>
    <w:unhideWhenUsed/>
    <w:rsid w:val="00762021"/>
    <w:pPr>
      <w:spacing w:after="100"/>
    </w:pPr>
  </w:style>
  <w:style w:type="paragraph" w:styleId="21">
    <w:name w:val="toc 2"/>
    <w:basedOn w:val="a"/>
    <w:next w:val="a"/>
    <w:autoRedefine/>
    <w:uiPriority w:val="39"/>
    <w:unhideWhenUsed/>
    <w:rsid w:val="00762021"/>
    <w:pPr>
      <w:spacing w:after="100"/>
      <w:ind w:left="240"/>
    </w:pPr>
  </w:style>
  <w:style w:type="character" w:styleId="af3">
    <w:name w:val="Hyperlink"/>
    <w:basedOn w:val="a0"/>
    <w:uiPriority w:val="99"/>
    <w:unhideWhenUsed/>
    <w:rsid w:val="00762021"/>
    <w:rPr>
      <w:color w:val="0000FF" w:themeColor="hyperlink"/>
      <w:u w:val="single"/>
    </w:rPr>
  </w:style>
  <w:style w:type="paragraph" w:styleId="af4">
    <w:name w:val="Balloon Text"/>
    <w:basedOn w:val="a"/>
    <w:link w:val="af5"/>
    <w:uiPriority w:val="99"/>
    <w:semiHidden/>
    <w:unhideWhenUsed/>
    <w:rsid w:val="00762021"/>
    <w:rPr>
      <w:rFonts w:ascii="Tahoma" w:hAnsi="Tahoma" w:cs="Tahoma"/>
      <w:sz w:val="16"/>
      <w:szCs w:val="16"/>
    </w:rPr>
  </w:style>
  <w:style w:type="character" w:customStyle="1" w:styleId="af5">
    <w:name w:val="Текст выноски Знак"/>
    <w:basedOn w:val="a0"/>
    <w:link w:val="af4"/>
    <w:uiPriority w:val="99"/>
    <w:semiHidden/>
    <w:rsid w:val="00762021"/>
    <w:rPr>
      <w:rFonts w:ascii="Tahoma" w:eastAsia="Times New Roman" w:hAnsi="Tahoma" w:cs="Tahoma"/>
      <w:sz w:val="16"/>
      <w:szCs w:val="16"/>
      <w:lang w:eastAsia="ru-RU"/>
    </w:rPr>
  </w:style>
  <w:style w:type="paragraph" w:styleId="af6">
    <w:name w:val="Document Map"/>
    <w:basedOn w:val="a"/>
    <w:link w:val="af7"/>
    <w:uiPriority w:val="99"/>
    <w:semiHidden/>
    <w:unhideWhenUsed/>
    <w:rsid w:val="006D7978"/>
    <w:rPr>
      <w:rFonts w:ascii="Tahoma" w:hAnsi="Tahoma" w:cs="Tahoma"/>
      <w:sz w:val="16"/>
      <w:szCs w:val="16"/>
    </w:rPr>
  </w:style>
  <w:style w:type="character" w:customStyle="1" w:styleId="af7">
    <w:name w:val="Схема документа Знак"/>
    <w:basedOn w:val="a0"/>
    <w:link w:val="af6"/>
    <w:uiPriority w:val="99"/>
    <w:semiHidden/>
    <w:rsid w:val="006D7978"/>
    <w:rPr>
      <w:rFonts w:ascii="Tahoma" w:eastAsia="Times New Roman" w:hAnsi="Tahoma" w:cs="Tahoma"/>
      <w:sz w:val="16"/>
      <w:szCs w:val="16"/>
      <w:lang w:eastAsia="ru-RU"/>
    </w:rPr>
  </w:style>
  <w:style w:type="paragraph" w:customStyle="1" w:styleId="af8">
    <w:name w:val="Содержимое таблицы"/>
    <w:basedOn w:val="a"/>
    <w:rsid w:val="005E7B15"/>
    <w:pPr>
      <w:suppressLineNumbers/>
      <w:suppressAutoHyphens/>
      <w:ind w:firstLine="0"/>
      <w:jc w:val="left"/>
    </w:pPr>
    <w:rPr>
      <w:sz w:val="20"/>
      <w:szCs w:val="20"/>
      <w:lang w:eastAsia="ar-SA"/>
    </w:rPr>
  </w:style>
  <w:style w:type="paragraph" w:styleId="af9">
    <w:name w:val="header"/>
    <w:basedOn w:val="a"/>
    <w:link w:val="afa"/>
    <w:uiPriority w:val="99"/>
    <w:unhideWhenUsed/>
    <w:rsid w:val="00BA5BD6"/>
    <w:pPr>
      <w:tabs>
        <w:tab w:val="center" w:pos="4677"/>
        <w:tab w:val="right" w:pos="9355"/>
      </w:tabs>
    </w:pPr>
  </w:style>
  <w:style w:type="character" w:customStyle="1" w:styleId="afa">
    <w:name w:val="Верхний колонтитул Знак"/>
    <w:basedOn w:val="a0"/>
    <w:link w:val="af9"/>
    <w:uiPriority w:val="99"/>
    <w:rsid w:val="00BA5BD6"/>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BA5BD6"/>
    <w:pPr>
      <w:tabs>
        <w:tab w:val="center" w:pos="4677"/>
        <w:tab w:val="right" w:pos="9355"/>
      </w:tabs>
    </w:pPr>
  </w:style>
  <w:style w:type="character" w:customStyle="1" w:styleId="afc">
    <w:name w:val="Нижний колонтитул Знак"/>
    <w:basedOn w:val="a0"/>
    <w:link w:val="afb"/>
    <w:uiPriority w:val="99"/>
    <w:rsid w:val="00BA5BD6"/>
    <w:rPr>
      <w:rFonts w:ascii="Times New Roman" w:eastAsia="Times New Roman" w:hAnsi="Times New Roman" w:cs="Times New Roman"/>
      <w:sz w:val="24"/>
      <w:szCs w:val="24"/>
      <w:lang w:eastAsia="ru-RU"/>
    </w:rPr>
  </w:style>
  <w:style w:type="table" w:styleId="afd">
    <w:name w:val="Table Grid"/>
    <w:basedOn w:val="a1"/>
    <w:uiPriority w:val="59"/>
    <w:rsid w:val="0088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uiPriority w:val="99"/>
    <w:semiHidden/>
    <w:unhideWhenUsed/>
    <w:rsid w:val="003C65FC"/>
    <w:pPr>
      <w:spacing w:after="120"/>
      <w:ind w:left="283"/>
    </w:pPr>
  </w:style>
  <w:style w:type="character" w:customStyle="1" w:styleId="aff">
    <w:name w:val="Основной текст с отступом Знак"/>
    <w:basedOn w:val="a0"/>
    <w:link w:val="afe"/>
    <w:uiPriority w:val="99"/>
    <w:semiHidden/>
    <w:rsid w:val="003C65FC"/>
    <w:rPr>
      <w:rFonts w:ascii="Times New Roman" w:eastAsia="Times New Roman" w:hAnsi="Times New Roman" w:cs="Times New Roman"/>
      <w:sz w:val="24"/>
      <w:szCs w:val="24"/>
      <w:lang w:eastAsia="ru-RU"/>
    </w:rPr>
  </w:style>
  <w:style w:type="paragraph" w:customStyle="1" w:styleId="Style54">
    <w:name w:val="Style54"/>
    <w:basedOn w:val="a"/>
    <w:rsid w:val="00C73684"/>
    <w:pPr>
      <w:widowControl w:val="0"/>
      <w:autoSpaceDE w:val="0"/>
      <w:autoSpaceDN w:val="0"/>
      <w:adjustRightInd w:val="0"/>
      <w:spacing w:line="274" w:lineRule="exact"/>
      <w:ind w:hanging="355"/>
      <w:jc w:val="left"/>
    </w:pPr>
  </w:style>
  <w:style w:type="character" w:customStyle="1" w:styleId="FontStyle63">
    <w:name w:val="Font Style63"/>
    <w:rsid w:val="00C73684"/>
    <w:rPr>
      <w:rFonts w:ascii="Times New Roman" w:hAnsi="Times New Roman" w:cs="Times New Roman"/>
      <w:sz w:val="20"/>
      <w:szCs w:val="20"/>
    </w:rPr>
  </w:style>
  <w:style w:type="paragraph" w:customStyle="1" w:styleId="Style23">
    <w:name w:val="Style23"/>
    <w:basedOn w:val="a"/>
    <w:rsid w:val="00C73684"/>
    <w:pPr>
      <w:widowControl w:val="0"/>
      <w:autoSpaceDE w:val="0"/>
      <w:autoSpaceDN w:val="0"/>
      <w:adjustRightInd w:val="0"/>
      <w:spacing w:line="274" w:lineRule="exact"/>
      <w:ind w:hanging="331"/>
      <w:jc w:val="left"/>
    </w:pPr>
  </w:style>
  <w:style w:type="paragraph" w:styleId="aff0">
    <w:name w:val="Body Text"/>
    <w:basedOn w:val="a"/>
    <w:link w:val="aff1"/>
    <w:semiHidden/>
    <w:unhideWhenUsed/>
    <w:rsid w:val="00A75A5F"/>
    <w:pPr>
      <w:widowControl w:val="0"/>
      <w:snapToGrid w:val="0"/>
      <w:spacing w:after="120"/>
      <w:ind w:firstLine="0"/>
      <w:jc w:val="left"/>
    </w:pPr>
    <w:rPr>
      <w:sz w:val="20"/>
      <w:szCs w:val="20"/>
    </w:rPr>
  </w:style>
  <w:style w:type="character" w:customStyle="1" w:styleId="aff1">
    <w:name w:val="Основной текст Знак"/>
    <w:basedOn w:val="a0"/>
    <w:link w:val="aff0"/>
    <w:semiHidden/>
    <w:rsid w:val="00A75A5F"/>
    <w:rPr>
      <w:rFonts w:ascii="Times New Roman" w:eastAsia="Times New Roman" w:hAnsi="Times New Roman" w:cs="Times New Roman"/>
      <w:sz w:val="20"/>
      <w:szCs w:val="20"/>
      <w:lang w:eastAsia="ru-RU"/>
    </w:rPr>
  </w:style>
  <w:style w:type="paragraph" w:styleId="22">
    <w:name w:val="Body Text Indent 2"/>
    <w:basedOn w:val="a"/>
    <w:link w:val="23"/>
    <w:semiHidden/>
    <w:unhideWhenUsed/>
    <w:rsid w:val="00A75A5F"/>
    <w:pPr>
      <w:widowControl w:val="0"/>
      <w:snapToGrid w:val="0"/>
      <w:spacing w:after="120" w:line="480" w:lineRule="auto"/>
      <w:ind w:left="283" w:firstLine="0"/>
      <w:jc w:val="left"/>
    </w:pPr>
    <w:rPr>
      <w:sz w:val="20"/>
      <w:szCs w:val="20"/>
    </w:rPr>
  </w:style>
  <w:style w:type="character" w:customStyle="1" w:styleId="23">
    <w:name w:val="Основной текст с отступом 2 Знак"/>
    <w:basedOn w:val="a0"/>
    <w:link w:val="22"/>
    <w:semiHidden/>
    <w:rsid w:val="00A75A5F"/>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A75A5F"/>
    <w:pPr>
      <w:widowControl w:val="0"/>
      <w:snapToGrid w:val="0"/>
      <w:spacing w:after="120"/>
      <w:ind w:left="283" w:firstLine="0"/>
      <w:jc w:val="left"/>
    </w:pPr>
    <w:rPr>
      <w:sz w:val="16"/>
      <w:szCs w:val="16"/>
    </w:rPr>
  </w:style>
  <w:style w:type="character" w:customStyle="1" w:styleId="32">
    <w:name w:val="Основной текст с отступом 3 Знак"/>
    <w:basedOn w:val="a0"/>
    <w:link w:val="31"/>
    <w:uiPriority w:val="99"/>
    <w:semiHidden/>
    <w:rsid w:val="00A75A5F"/>
    <w:rPr>
      <w:rFonts w:ascii="Times New Roman" w:eastAsia="Times New Roman" w:hAnsi="Times New Roman" w:cs="Times New Roman"/>
      <w:sz w:val="16"/>
      <w:szCs w:val="16"/>
      <w:lang w:eastAsia="ru-RU"/>
    </w:rPr>
  </w:style>
  <w:style w:type="paragraph" w:styleId="aff2">
    <w:name w:val="Plain Text"/>
    <w:basedOn w:val="a"/>
    <w:link w:val="aff3"/>
    <w:rsid w:val="00A75A5F"/>
    <w:pPr>
      <w:ind w:firstLine="0"/>
      <w:jc w:val="left"/>
    </w:pPr>
    <w:rPr>
      <w:rFonts w:ascii="Courier New" w:hAnsi="Courier New"/>
      <w:bCs/>
      <w:sz w:val="20"/>
      <w:szCs w:val="20"/>
    </w:rPr>
  </w:style>
  <w:style w:type="character" w:customStyle="1" w:styleId="aff3">
    <w:name w:val="Текст Знак"/>
    <w:basedOn w:val="a0"/>
    <w:link w:val="aff2"/>
    <w:rsid w:val="00A75A5F"/>
    <w:rPr>
      <w:rFonts w:ascii="Courier New" w:eastAsia="Times New Roman" w:hAnsi="Courier New" w:cs="Times New Roman"/>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86"/>
    <w:pPr>
      <w:spacing w:after="0" w:line="240" w:lineRule="auto"/>
      <w:ind w:firstLine="181"/>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5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55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55B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55B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5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55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55B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55BD"/>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CA55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55B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CA55BD"/>
    <w:pPr>
      <w:numPr>
        <w:ilvl w:val="1"/>
      </w:numPr>
      <w:ind w:firstLine="181"/>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CA55B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CA55BD"/>
    <w:rPr>
      <w:b/>
      <w:bCs/>
    </w:rPr>
  </w:style>
  <w:style w:type="character" w:styleId="a8">
    <w:name w:val="Emphasis"/>
    <w:basedOn w:val="a0"/>
    <w:uiPriority w:val="20"/>
    <w:qFormat/>
    <w:rsid w:val="00CA55BD"/>
    <w:rPr>
      <w:i/>
      <w:iCs/>
    </w:rPr>
  </w:style>
  <w:style w:type="paragraph" w:styleId="a9">
    <w:name w:val="No Spacing"/>
    <w:uiPriority w:val="1"/>
    <w:qFormat/>
    <w:rsid w:val="00CA55BD"/>
    <w:pPr>
      <w:spacing w:after="0" w:line="240" w:lineRule="auto"/>
    </w:pPr>
  </w:style>
  <w:style w:type="paragraph" w:styleId="aa">
    <w:name w:val="List Paragraph"/>
    <w:basedOn w:val="a"/>
    <w:uiPriority w:val="34"/>
    <w:qFormat/>
    <w:rsid w:val="00CA55BD"/>
    <w:pPr>
      <w:ind w:left="720"/>
      <w:contextualSpacing/>
    </w:pPr>
  </w:style>
  <w:style w:type="character" w:styleId="ab">
    <w:name w:val="Subtle Emphasis"/>
    <w:basedOn w:val="a0"/>
    <w:uiPriority w:val="19"/>
    <w:qFormat/>
    <w:rsid w:val="00CA55BD"/>
    <w:rPr>
      <w:i/>
      <w:iCs/>
      <w:color w:val="808080" w:themeColor="text1" w:themeTint="7F"/>
    </w:rPr>
  </w:style>
  <w:style w:type="character" w:styleId="ac">
    <w:name w:val="Intense Emphasis"/>
    <w:basedOn w:val="a0"/>
    <w:uiPriority w:val="21"/>
    <w:qFormat/>
    <w:rsid w:val="00CA55BD"/>
    <w:rPr>
      <w:b/>
      <w:bCs/>
      <w:i/>
      <w:iCs/>
      <w:color w:val="4F81BD" w:themeColor="accent1"/>
    </w:rPr>
  </w:style>
  <w:style w:type="paragraph" w:styleId="ad">
    <w:name w:val="TOC Heading"/>
    <w:basedOn w:val="1"/>
    <w:next w:val="a"/>
    <w:uiPriority w:val="39"/>
    <w:semiHidden/>
    <w:unhideWhenUsed/>
    <w:qFormat/>
    <w:rsid w:val="00CA55BD"/>
    <w:pPr>
      <w:outlineLvl w:val="9"/>
    </w:pPr>
  </w:style>
  <w:style w:type="paragraph" w:customStyle="1" w:styleId="ae">
    <w:name w:val="Базовый"/>
    <w:rsid w:val="004425ED"/>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f">
    <w:name w:val="Normal (Web)"/>
    <w:basedOn w:val="a"/>
    <w:rsid w:val="004425ED"/>
    <w:pPr>
      <w:spacing w:before="100" w:beforeAutospacing="1" w:after="100" w:afterAutospacing="1"/>
      <w:ind w:firstLine="0"/>
      <w:jc w:val="left"/>
    </w:pPr>
  </w:style>
  <w:style w:type="paragraph" w:styleId="af0">
    <w:name w:val="footnote text"/>
    <w:basedOn w:val="a"/>
    <w:link w:val="af1"/>
    <w:semiHidden/>
    <w:rsid w:val="00D86980"/>
    <w:pPr>
      <w:widowControl w:val="0"/>
      <w:autoSpaceDE w:val="0"/>
      <w:autoSpaceDN w:val="0"/>
      <w:adjustRightInd w:val="0"/>
      <w:ind w:firstLine="0"/>
      <w:jc w:val="left"/>
    </w:pPr>
    <w:rPr>
      <w:sz w:val="20"/>
      <w:szCs w:val="20"/>
    </w:rPr>
  </w:style>
  <w:style w:type="character" w:customStyle="1" w:styleId="af1">
    <w:name w:val="Текст сноски Знак"/>
    <w:basedOn w:val="a0"/>
    <w:link w:val="af0"/>
    <w:semiHidden/>
    <w:rsid w:val="00D86980"/>
    <w:rPr>
      <w:rFonts w:ascii="Times New Roman" w:eastAsia="Times New Roman" w:hAnsi="Times New Roman" w:cs="Times New Roman"/>
      <w:sz w:val="20"/>
      <w:szCs w:val="20"/>
      <w:lang w:eastAsia="ru-RU"/>
    </w:rPr>
  </w:style>
  <w:style w:type="character" w:styleId="af2">
    <w:name w:val="footnote reference"/>
    <w:semiHidden/>
    <w:rsid w:val="00D86980"/>
    <w:rPr>
      <w:vertAlign w:val="superscript"/>
    </w:rPr>
  </w:style>
  <w:style w:type="paragraph" w:styleId="11">
    <w:name w:val="toc 1"/>
    <w:basedOn w:val="a"/>
    <w:next w:val="a"/>
    <w:autoRedefine/>
    <w:uiPriority w:val="39"/>
    <w:unhideWhenUsed/>
    <w:rsid w:val="00762021"/>
    <w:pPr>
      <w:spacing w:after="100"/>
    </w:pPr>
  </w:style>
  <w:style w:type="paragraph" w:styleId="21">
    <w:name w:val="toc 2"/>
    <w:basedOn w:val="a"/>
    <w:next w:val="a"/>
    <w:autoRedefine/>
    <w:uiPriority w:val="39"/>
    <w:unhideWhenUsed/>
    <w:rsid w:val="00762021"/>
    <w:pPr>
      <w:spacing w:after="100"/>
      <w:ind w:left="240"/>
    </w:pPr>
  </w:style>
  <w:style w:type="character" w:styleId="af3">
    <w:name w:val="Hyperlink"/>
    <w:basedOn w:val="a0"/>
    <w:uiPriority w:val="99"/>
    <w:unhideWhenUsed/>
    <w:rsid w:val="00762021"/>
    <w:rPr>
      <w:color w:val="0000FF" w:themeColor="hyperlink"/>
      <w:u w:val="single"/>
    </w:rPr>
  </w:style>
  <w:style w:type="paragraph" w:styleId="af4">
    <w:name w:val="Balloon Text"/>
    <w:basedOn w:val="a"/>
    <w:link w:val="af5"/>
    <w:uiPriority w:val="99"/>
    <w:semiHidden/>
    <w:unhideWhenUsed/>
    <w:rsid w:val="00762021"/>
    <w:rPr>
      <w:rFonts w:ascii="Tahoma" w:hAnsi="Tahoma" w:cs="Tahoma"/>
      <w:sz w:val="16"/>
      <w:szCs w:val="16"/>
    </w:rPr>
  </w:style>
  <w:style w:type="character" w:customStyle="1" w:styleId="af5">
    <w:name w:val="Текст выноски Знак"/>
    <w:basedOn w:val="a0"/>
    <w:link w:val="af4"/>
    <w:uiPriority w:val="99"/>
    <w:semiHidden/>
    <w:rsid w:val="00762021"/>
    <w:rPr>
      <w:rFonts w:ascii="Tahoma" w:eastAsia="Times New Roman" w:hAnsi="Tahoma" w:cs="Tahoma"/>
      <w:sz w:val="16"/>
      <w:szCs w:val="16"/>
      <w:lang w:eastAsia="ru-RU"/>
    </w:rPr>
  </w:style>
  <w:style w:type="paragraph" w:styleId="af6">
    <w:name w:val="Document Map"/>
    <w:basedOn w:val="a"/>
    <w:link w:val="af7"/>
    <w:uiPriority w:val="99"/>
    <w:semiHidden/>
    <w:unhideWhenUsed/>
    <w:rsid w:val="006D7978"/>
    <w:rPr>
      <w:rFonts w:ascii="Tahoma" w:hAnsi="Tahoma" w:cs="Tahoma"/>
      <w:sz w:val="16"/>
      <w:szCs w:val="16"/>
    </w:rPr>
  </w:style>
  <w:style w:type="character" w:customStyle="1" w:styleId="af7">
    <w:name w:val="Схема документа Знак"/>
    <w:basedOn w:val="a0"/>
    <w:link w:val="af6"/>
    <w:uiPriority w:val="99"/>
    <w:semiHidden/>
    <w:rsid w:val="006D7978"/>
    <w:rPr>
      <w:rFonts w:ascii="Tahoma" w:eastAsia="Times New Roman" w:hAnsi="Tahoma" w:cs="Tahoma"/>
      <w:sz w:val="16"/>
      <w:szCs w:val="16"/>
      <w:lang w:eastAsia="ru-RU"/>
    </w:rPr>
  </w:style>
  <w:style w:type="paragraph" w:customStyle="1" w:styleId="af8">
    <w:name w:val="Содержимое таблицы"/>
    <w:basedOn w:val="a"/>
    <w:rsid w:val="005E7B15"/>
    <w:pPr>
      <w:suppressLineNumbers/>
      <w:suppressAutoHyphens/>
      <w:ind w:firstLine="0"/>
      <w:jc w:val="left"/>
    </w:pPr>
    <w:rPr>
      <w:sz w:val="20"/>
      <w:szCs w:val="20"/>
      <w:lang w:eastAsia="ar-SA"/>
    </w:rPr>
  </w:style>
  <w:style w:type="paragraph" w:styleId="af9">
    <w:name w:val="header"/>
    <w:basedOn w:val="a"/>
    <w:link w:val="afa"/>
    <w:uiPriority w:val="99"/>
    <w:unhideWhenUsed/>
    <w:rsid w:val="00BA5BD6"/>
    <w:pPr>
      <w:tabs>
        <w:tab w:val="center" w:pos="4677"/>
        <w:tab w:val="right" w:pos="9355"/>
      </w:tabs>
    </w:pPr>
  </w:style>
  <w:style w:type="character" w:customStyle="1" w:styleId="afa">
    <w:name w:val="Верхний колонтитул Знак"/>
    <w:basedOn w:val="a0"/>
    <w:link w:val="af9"/>
    <w:uiPriority w:val="99"/>
    <w:rsid w:val="00BA5BD6"/>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BA5BD6"/>
    <w:pPr>
      <w:tabs>
        <w:tab w:val="center" w:pos="4677"/>
        <w:tab w:val="right" w:pos="9355"/>
      </w:tabs>
    </w:pPr>
  </w:style>
  <w:style w:type="character" w:customStyle="1" w:styleId="afc">
    <w:name w:val="Нижний колонтитул Знак"/>
    <w:basedOn w:val="a0"/>
    <w:link w:val="afb"/>
    <w:uiPriority w:val="99"/>
    <w:rsid w:val="00BA5BD6"/>
    <w:rPr>
      <w:rFonts w:ascii="Times New Roman" w:eastAsia="Times New Roman" w:hAnsi="Times New Roman" w:cs="Times New Roman"/>
      <w:sz w:val="24"/>
      <w:szCs w:val="24"/>
      <w:lang w:eastAsia="ru-RU"/>
    </w:rPr>
  </w:style>
  <w:style w:type="table" w:styleId="afd">
    <w:name w:val="Table Grid"/>
    <w:basedOn w:val="a1"/>
    <w:uiPriority w:val="59"/>
    <w:rsid w:val="0088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uiPriority w:val="99"/>
    <w:semiHidden/>
    <w:unhideWhenUsed/>
    <w:rsid w:val="003C65FC"/>
    <w:pPr>
      <w:spacing w:after="120"/>
      <w:ind w:left="283"/>
    </w:pPr>
  </w:style>
  <w:style w:type="character" w:customStyle="1" w:styleId="aff">
    <w:name w:val="Основной текст с отступом Знак"/>
    <w:basedOn w:val="a0"/>
    <w:link w:val="afe"/>
    <w:uiPriority w:val="99"/>
    <w:semiHidden/>
    <w:rsid w:val="003C65FC"/>
    <w:rPr>
      <w:rFonts w:ascii="Times New Roman" w:eastAsia="Times New Roman" w:hAnsi="Times New Roman" w:cs="Times New Roman"/>
      <w:sz w:val="24"/>
      <w:szCs w:val="24"/>
      <w:lang w:eastAsia="ru-RU"/>
    </w:rPr>
  </w:style>
  <w:style w:type="paragraph" w:customStyle="1" w:styleId="Style54">
    <w:name w:val="Style54"/>
    <w:basedOn w:val="a"/>
    <w:rsid w:val="00C73684"/>
    <w:pPr>
      <w:widowControl w:val="0"/>
      <w:autoSpaceDE w:val="0"/>
      <w:autoSpaceDN w:val="0"/>
      <w:adjustRightInd w:val="0"/>
      <w:spacing w:line="274" w:lineRule="exact"/>
      <w:ind w:hanging="355"/>
      <w:jc w:val="left"/>
    </w:pPr>
  </w:style>
  <w:style w:type="character" w:customStyle="1" w:styleId="FontStyle63">
    <w:name w:val="Font Style63"/>
    <w:rsid w:val="00C73684"/>
    <w:rPr>
      <w:rFonts w:ascii="Times New Roman" w:hAnsi="Times New Roman" w:cs="Times New Roman"/>
      <w:sz w:val="20"/>
      <w:szCs w:val="20"/>
    </w:rPr>
  </w:style>
  <w:style w:type="paragraph" w:customStyle="1" w:styleId="Style23">
    <w:name w:val="Style23"/>
    <w:basedOn w:val="a"/>
    <w:rsid w:val="00C73684"/>
    <w:pPr>
      <w:widowControl w:val="0"/>
      <w:autoSpaceDE w:val="0"/>
      <w:autoSpaceDN w:val="0"/>
      <w:adjustRightInd w:val="0"/>
      <w:spacing w:line="274" w:lineRule="exact"/>
      <w:ind w:hanging="331"/>
      <w:jc w:val="left"/>
    </w:pPr>
  </w:style>
  <w:style w:type="paragraph" w:styleId="aff0">
    <w:name w:val="Body Text"/>
    <w:basedOn w:val="a"/>
    <w:link w:val="aff1"/>
    <w:semiHidden/>
    <w:unhideWhenUsed/>
    <w:rsid w:val="00A75A5F"/>
    <w:pPr>
      <w:widowControl w:val="0"/>
      <w:snapToGrid w:val="0"/>
      <w:spacing w:after="120"/>
      <w:ind w:firstLine="0"/>
      <w:jc w:val="left"/>
    </w:pPr>
    <w:rPr>
      <w:sz w:val="20"/>
      <w:szCs w:val="20"/>
    </w:rPr>
  </w:style>
  <w:style w:type="character" w:customStyle="1" w:styleId="aff1">
    <w:name w:val="Основной текст Знак"/>
    <w:basedOn w:val="a0"/>
    <w:link w:val="aff0"/>
    <w:semiHidden/>
    <w:rsid w:val="00A75A5F"/>
    <w:rPr>
      <w:rFonts w:ascii="Times New Roman" w:eastAsia="Times New Roman" w:hAnsi="Times New Roman" w:cs="Times New Roman"/>
      <w:sz w:val="20"/>
      <w:szCs w:val="20"/>
      <w:lang w:eastAsia="ru-RU"/>
    </w:rPr>
  </w:style>
  <w:style w:type="paragraph" w:styleId="22">
    <w:name w:val="Body Text Indent 2"/>
    <w:basedOn w:val="a"/>
    <w:link w:val="23"/>
    <w:semiHidden/>
    <w:unhideWhenUsed/>
    <w:rsid w:val="00A75A5F"/>
    <w:pPr>
      <w:widowControl w:val="0"/>
      <w:snapToGrid w:val="0"/>
      <w:spacing w:after="120" w:line="480" w:lineRule="auto"/>
      <w:ind w:left="283" w:firstLine="0"/>
      <w:jc w:val="left"/>
    </w:pPr>
    <w:rPr>
      <w:sz w:val="20"/>
      <w:szCs w:val="20"/>
    </w:rPr>
  </w:style>
  <w:style w:type="character" w:customStyle="1" w:styleId="23">
    <w:name w:val="Основной текст с отступом 2 Знак"/>
    <w:basedOn w:val="a0"/>
    <w:link w:val="22"/>
    <w:semiHidden/>
    <w:rsid w:val="00A75A5F"/>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A75A5F"/>
    <w:pPr>
      <w:widowControl w:val="0"/>
      <w:snapToGrid w:val="0"/>
      <w:spacing w:after="120"/>
      <w:ind w:left="283" w:firstLine="0"/>
      <w:jc w:val="left"/>
    </w:pPr>
    <w:rPr>
      <w:sz w:val="16"/>
      <w:szCs w:val="16"/>
    </w:rPr>
  </w:style>
  <w:style w:type="character" w:customStyle="1" w:styleId="32">
    <w:name w:val="Основной текст с отступом 3 Знак"/>
    <w:basedOn w:val="a0"/>
    <w:link w:val="31"/>
    <w:uiPriority w:val="99"/>
    <w:semiHidden/>
    <w:rsid w:val="00A75A5F"/>
    <w:rPr>
      <w:rFonts w:ascii="Times New Roman" w:eastAsia="Times New Roman" w:hAnsi="Times New Roman" w:cs="Times New Roman"/>
      <w:sz w:val="16"/>
      <w:szCs w:val="16"/>
      <w:lang w:eastAsia="ru-RU"/>
    </w:rPr>
  </w:style>
  <w:style w:type="paragraph" w:styleId="aff2">
    <w:name w:val="Plain Text"/>
    <w:basedOn w:val="a"/>
    <w:link w:val="aff3"/>
    <w:rsid w:val="00A75A5F"/>
    <w:pPr>
      <w:ind w:firstLine="0"/>
      <w:jc w:val="left"/>
    </w:pPr>
    <w:rPr>
      <w:rFonts w:ascii="Courier New" w:hAnsi="Courier New"/>
      <w:bCs/>
      <w:sz w:val="20"/>
      <w:szCs w:val="20"/>
    </w:rPr>
  </w:style>
  <w:style w:type="character" w:customStyle="1" w:styleId="aff3">
    <w:name w:val="Текст Знак"/>
    <w:basedOn w:val="a0"/>
    <w:link w:val="aff2"/>
    <w:rsid w:val="00A75A5F"/>
    <w:rPr>
      <w:rFonts w:ascii="Courier New" w:eastAsia="Times New Roman" w:hAnsi="Courier New" w:cs="Times New Roman"/>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193">
      <w:bodyDiv w:val="1"/>
      <w:marLeft w:val="0"/>
      <w:marRight w:val="0"/>
      <w:marTop w:val="0"/>
      <w:marBottom w:val="0"/>
      <w:divBdr>
        <w:top w:val="none" w:sz="0" w:space="0" w:color="auto"/>
        <w:left w:val="none" w:sz="0" w:space="0" w:color="auto"/>
        <w:bottom w:val="none" w:sz="0" w:space="0" w:color="auto"/>
        <w:right w:val="none" w:sz="0" w:space="0" w:color="auto"/>
      </w:divBdr>
    </w:div>
    <w:div w:id="596986724">
      <w:bodyDiv w:val="1"/>
      <w:marLeft w:val="0"/>
      <w:marRight w:val="0"/>
      <w:marTop w:val="0"/>
      <w:marBottom w:val="0"/>
      <w:divBdr>
        <w:top w:val="none" w:sz="0" w:space="0" w:color="auto"/>
        <w:left w:val="none" w:sz="0" w:space="0" w:color="auto"/>
        <w:bottom w:val="none" w:sz="0" w:space="0" w:color="auto"/>
        <w:right w:val="none" w:sz="0" w:space="0" w:color="auto"/>
      </w:divBdr>
    </w:div>
    <w:div w:id="648020247">
      <w:bodyDiv w:val="1"/>
      <w:marLeft w:val="0"/>
      <w:marRight w:val="0"/>
      <w:marTop w:val="0"/>
      <w:marBottom w:val="0"/>
      <w:divBdr>
        <w:top w:val="none" w:sz="0" w:space="0" w:color="auto"/>
        <w:left w:val="none" w:sz="0" w:space="0" w:color="auto"/>
        <w:bottom w:val="none" w:sz="0" w:space="0" w:color="auto"/>
        <w:right w:val="none" w:sz="0" w:space="0" w:color="auto"/>
      </w:divBdr>
    </w:div>
    <w:div w:id="871116778">
      <w:bodyDiv w:val="1"/>
      <w:marLeft w:val="0"/>
      <w:marRight w:val="0"/>
      <w:marTop w:val="0"/>
      <w:marBottom w:val="0"/>
      <w:divBdr>
        <w:top w:val="none" w:sz="0" w:space="0" w:color="auto"/>
        <w:left w:val="none" w:sz="0" w:space="0" w:color="auto"/>
        <w:bottom w:val="none" w:sz="0" w:space="0" w:color="auto"/>
        <w:right w:val="none" w:sz="0" w:space="0" w:color="auto"/>
      </w:divBdr>
    </w:div>
    <w:div w:id="988676693">
      <w:bodyDiv w:val="1"/>
      <w:marLeft w:val="0"/>
      <w:marRight w:val="0"/>
      <w:marTop w:val="0"/>
      <w:marBottom w:val="0"/>
      <w:divBdr>
        <w:top w:val="none" w:sz="0" w:space="0" w:color="auto"/>
        <w:left w:val="none" w:sz="0" w:space="0" w:color="auto"/>
        <w:bottom w:val="none" w:sz="0" w:space="0" w:color="auto"/>
        <w:right w:val="none" w:sz="0" w:space="0" w:color="auto"/>
      </w:divBdr>
    </w:div>
    <w:div w:id="1443039751">
      <w:bodyDiv w:val="1"/>
      <w:marLeft w:val="0"/>
      <w:marRight w:val="0"/>
      <w:marTop w:val="0"/>
      <w:marBottom w:val="0"/>
      <w:divBdr>
        <w:top w:val="none" w:sz="0" w:space="0" w:color="auto"/>
        <w:left w:val="none" w:sz="0" w:space="0" w:color="auto"/>
        <w:bottom w:val="none" w:sz="0" w:space="0" w:color="auto"/>
        <w:right w:val="none" w:sz="0" w:space="0" w:color="auto"/>
      </w:divBdr>
    </w:div>
    <w:div w:id="1543978025">
      <w:bodyDiv w:val="1"/>
      <w:marLeft w:val="0"/>
      <w:marRight w:val="0"/>
      <w:marTop w:val="0"/>
      <w:marBottom w:val="0"/>
      <w:divBdr>
        <w:top w:val="none" w:sz="0" w:space="0" w:color="auto"/>
        <w:left w:val="none" w:sz="0" w:space="0" w:color="auto"/>
        <w:bottom w:val="none" w:sz="0" w:space="0" w:color="auto"/>
        <w:right w:val="none" w:sz="0" w:space="0" w:color="auto"/>
      </w:divBdr>
    </w:div>
    <w:div w:id="1770157748">
      <w:bodyDiv w:val="1"/>
      <w:marLeft w:val="0"/>
      <w:marRight w:val="0"/>
      <w:marTop w:val="0"/>
      <w:marBottom w:val="0"/>
      <w:divBdr>
        <w:top w:val="none" w:sz="0" w:space="0" w:color="auto"/>
        <w:left w:val="none" w:sz="0" w:space="0" w:color="auto"/>
        <w:bottom w:val="none" w:sz="0" w:space="0" w:color="auto"/>
        <w:right w:val="none" w:sz="0" w:space="0" w:color="auto"/>
      </w:divBdr>
    </w:div>
    <w:div w:id="1820726623">
      <w:bodyDiv w:val="1"/>
      <w:marLeft w:val="0"/>
      <w:marRight w:val="0"/>
      <w:marTop w:val="0"/>
      <w:marBottom w:val="0"/>
      <w:divBdr>
        <w:top w:val="none" w:sz="0" w:space="0" w:color="auto"/>
        <w:left w:val="none" w:sz="0" w:space="0" w:color="auto"/>
        <w:bottom w:val="none" w:sz="0" w:space="0" w:color="auto"/>
        <w:right w:val="none" w:sz="0" w:space="0" w:color="auto"/>
      </w:divBdr>
    </w:div>
    <w:div w:id="2024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syobso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01CC-7A2D-4EF6-8E06-5B5A75D4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55</Pages>
  <Words>12907</Words>
  <Characters>73573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PK</cp:lastModifiedBy>
  <cp:revision>10</cp:revision>
  <cp:lastPrinted>2021-12-15T18:14:00Z</cp:lastPrinted>
  <dcterms:created xsi:type="dcterms:W3CDTF">2021-12-13T14:16:00Z</dcterms:created>
  <dcterms:modified xsi:type="dcterms:W3CDTF">2023-03-21T10:05:00Z</dcterms:modified>
</cp:coreProperties>
</file>